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text" w:horzAnchor="margin" w:tblpY="-520"/>
        <w:tblW w:w="10777" w:type="dxa"/>
        <w:tblLayout w:type="fixed"/>
        <w:tblCellMar>
          <w:left w:w="0" w:type="dxa"/>
          <w:right w:w="0" w:type="dxa"/>
        </w:tblCellMar>
        <w:tblLook w:val="0000" w:firstRow="0" w:lastRow="0" w:firstColumn="0" w:lastColumn="0" w:noHBand="0" w:noVBand="0"/>
      </w:tblPr>
      <w:tblGrid>
        <w:gridCol w:w="8932"/>
        <w:gridCol w:w="1845"/>
      </w:tblGrid>
      <w:tr w:rsidR="00745214" w:rsidRPr="002A5103" w14:paraId="08976B31" w14:textId="77777777" w:rsidTr="00745214">
        <w:trPr>
          <w:trHeight w:val="2274"/>
        </w:trPr>
        <w:tc>
          <w:tcPr>
            <w:tcW w:w="4144" w:type="pct"/>
          </w:tcPr>
          <w:p w14:paraId="1078382C" w14:textId="3DF6AA16" w:rsidR="00745214" w:rsidRPr="00150A0F" w:rsidRDefault="002C0017" w:rsidP="00150A0F">
            <w:pPr>
              <w:pStyle w:val="FJDocumentHeader"/>
              <w:framePr w:wrap="auto" w:vAnchor="margin" w:hAnchor="text" w:yAlign="inline"/>
            </w:pPr>
            <w:r>
              <w:t xml:space="preserve">Global </w:t>
            </w:r>
            <w:r w:rsidR="008643CC">
              <w:t>film</w:t>
            </w:r>
            <w:r w:rsidR="0023601A">
              <w:t xml:space="preserve"> </w:t>
            </w:r>
            <w:r w:rsidR="009156A5">
              <w:t>p</w:t>
            </w:r>
            <w:r w:rsidR="0023601A">
              <w:t>laylist</w:t>
            </w:r>
          </w:p>
          <w:p w14:paraId="6F0FB631" w14:textId="2339556C" w:rsidR="00745214" w:rsidRPr="00150A0F" w:rsidRDefault="00F11B71" w:rsidP="00150A0F">
            <w:pPr>
              <w:pStyle w:val="FJDocumentSubheader"/>
              <w:framePr w:wrap="auto" w:vAnchor="margin" w:hAnchor="text" w:yAlign="inline"/>
            </w:pPr>
            <w:r>
              <w:t>May</w:t>
            </w:r>
            <w:r w:rsidR="0023601A">
              <w:t xml:space="preserve"> – </w:t>
            </w:r>
            <w:r w:rsidR="00DD6F87">
              <w:t>Aug</w:t>
            </w:r>
            <w:r w:rsidR="00736B04">
              <w:t xml:space="preserve"> </w:t>
            </w:r>
            <w:r w:rsidR="0023601A">
              <w:t>202</w:t>
            </w:r>
            <w:r w:rsidR="00956306">
              <w:t>4</w:t>
            </w:r>
          </w:p>
        </w:tc>
        <w:tc>
          <w:tcPr>
            <w:tcW w:w="856" w:type="pct"/>
          </w:tcPr>
          <w:p w14:paraId="48CD5735" w14:textId="77777777" w:rsidR="00745214" w:rsidRPr="002A5103" w:rsidRDefault="00745214" w:rsidP="00745214"/>
        </w:tc>
      </w:tr>
      <w:tr w:rsidR="00745214" w:rsidRPr="00A61F3B" w14:paraId="49AF8E48" w14:textId="77777777" w:rsidTr="00745214">
        <w:trPr>
          <w:trHeight w:val="291"/>
        </w:trPr>
        <w:tc>
          <w:tcPr>
            <w:tcW w:w="5000" w:type="pct"/>
            <w:gridSpan w:val="2"/>
          </w:tcPr>
          <w:p w14:paraId="33F7EF99" w14:textId="77777777" w:rsidR="00745214" w:rsidRPr="000E0DD8" w:rsidRDefault="00745214" w:rsidP="00745214">
            <w:pPr>
              <w:spacing w:after="0"/>
              <w:jc w:val="center"/>
              <w:rPr>
                <w:noProof/>
                <w:sz w:val="2"/>
                <w:szCs w:val="2"/>
              </w:rPr>
            </w:pPr>
          </w:p>
        </w:tc>
      </w:tr>
    </w:tbl>
    <w:p w14:paraId="4978828E" w14:textId="77777777" w:rsidR="00E837C4" w:rsidRDefault="003F48F5" w:rsidP="004E55FB">
      <w:pPr>
        <w:pStyle w:val="FJBody"/>
      </w:pPr>
      <w:r>
        <w:rPr>
          <w:noProof/>
          <w:snapToGrid/>
        </w:rPr>
        <w:drawing>
          <wp:anchor distT="0" distB="0" distL="114300" distR="114300" simplePos="0" relativeHeight="251679744" behindDoc="1" locked="0" layoutInCell="1" allowOverlap="1" wp14:anchorId="40A3A909" wp14:editId="61989B8E">
            <wp:simplePos x="0" y="0"/>
            <wp:positionH relativeFrom="column">
              <wp:posOffset>-467995</wp:posOffset>
            </wp:positionH>
            <wp:positionV relativeFrom="page">
              <wp:posOffset>2458</wp:posOffset>
            </wp:positionV>
            <wp:extent cx="7770495" cy="2090263"/>
            <wp:effectExtent l="0" t="0" r="1905" b="571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stretch>
                      <a:fillRect/>
                    </a:stretch>
                  </pic:blipFill>
                  <pic:spPr>
                    <a:xfrm>
                      <a:off x="0" y="0"/>
                      <a:ext cx="7770495" cy="2090263"/>
                    </a:xfrm>
                    <a:prstGeom prst="rect">
                      <a:avLst/>
                    </a:prstGeom>
                  </pic:spPr>
                </pic:pic>
              </a:graphicData>
            </a:graphic>
            <wp14:sizeRelH relativeFrom="margin">
              <wp14:pctWidth>0</wp14:pctWidth>
            </wp14:sizeRelH>
            <wp14:sizeRelV relativeFrom="margin">
              <wp14:pctHeight>0</wp14:pctHeight>
            </wp14:sizeRelV>
          </wp:anchor>
        </w:drawing>
      </w:r>
      <w:r w:rsidR="00DB4CBF">
        <w:rPr>
          <w:noProof/>
        </w:rPr>
        <w:drawing>
          <wp:anchor distT="0" distB="0" distL="114300" distR="114300" simplePos="0" relativeHeight="251667456" behindDoc="0" locked="0" layoutInCell="1" allowOverlap="1" wp14:anchorId="369475E5" wp14:editId="787BADD3">
            <wp:simplePos x="0" y="0"/>
            <wp:positionH relativeFrom="column">
              <wp:posOffset>5894705</wp:posOffset>
            </wp:positionH>
            <wp:positionV relativeFrom="page">
              <wp:posOffset>314325</wp:posOffset>
            </wp:positionV>
            <wp:extent cx="934720" cy="455295"/>
            <wp:effectExtent l="0" t="0" r="0" b="1905"/>
            <wp:wrapNone/>
            <wp:docPr id="26" name="Picture 26" descr="Fuji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ujitsu"/>
                    <pic:cNvPicPr>
                      <a:picLocks noChangeAspect="1" noChangeArrowheads="1"/>
                    </pic:cNvPicPr>
                  </pic:nvPicPr>
                  <pic:blipFill>
                    <a:blip r:embed="rId12"/>
                    <a:stretch>
                      <a:fillRect/>
                    </a:stretch>
                  </pic:blipFill>
                  <pic:spPr bwMode="auto">
                    <a:xfrm>
                      <a:off x="0" y="0"/>
                      <a:ext cx="934720" cy="455295"/>
                    </a:xfrm>
                    <a:prstGeom prst="rect">
                      <a:avLst/>
                    </a:prstGeom>
                    <a:noFill/>
                  </pic:spPr>
                </pic:pic>
              </a:graphicData>
            </a:graphic>
            <wp14:sizeRelH relativeFrom="page">
              <wp14:pctWidth>0</wp14:pctWidth>
            </wp14:sizeRelH>
            <wp14:sizeRelV relativeFrom="page">
              <wp14:pctHeight>0</wp14:pctHeight>
            </wp14:sizeRelV>
          </wp:anchor>
        </w:drawing>
      </w:r>
    </w:p>
    <w:p w14:paraId="0F3A883B" w14:textId="70CB154B" w:rsidR="0023601A" w:rsidRPr="0023601A" w:rsidRDefault="00FC1E8A" w:rsidP="00D55178">
      <w:pPr>
        <w:pStyle w:val="FJSubheadline1"/>
        <w:rPr>
          <w:sz w:val="26"/>
          <w:szCs w:val="26"/>
        </w:rPr>
      </w:pPr>
      <w:r>
        <w:rPr>
          <w:sz w:val="26"/>
          <w:szCs w:val="26"/>
        </w:rPr>
        <w:t>T</w:t>
      </w:r>
      <w:r w:rsidR="0023601A" w:rsidRPr="0023601A">
        <w:rPr>
          <w:sz w:val="26"/>
          <w:szCs w:val="26"/>
        </w:rPr>
        <w:t xml:space="preserve">his is a marketing guide to explain how </w:t>
      </w:r>
      <w:r w:rsidR="008643CC">
        <w:rPr>
          <w:sz w:val="26"/>
          <w:szCs w:val="26"/>
        </w:rPr>
        <w:t>film</w:t>
      </w:r>
      <w:r w:rsidR="0023601A" w:rsidRPr="0023601A">
        <w:rPr>
          <w:sz w:val="26"/>
          <w:szCs w:val="26"/>
        </w:rPr>
        <w:t xml:space="preserve"> playlists are created and how they can be used locally. This document also outlines the current</w:t>
      </w:r>
      <w:r w:rsidR="002C0017">
        <w:rPr>
          <w:sz w:val="26"/>
          <w:szCs w:val="26"/>
        </w:rPr>
        <w:t xml:space="preserve"> global</w:t>
      </w:r>
      <w:r w:rsidR="0023601A" w:rsidRPr="0023601A">
        <w:rPr>
          <w:sz w:val="26"/>
          <w:szCs w:val="26"/>
        </w:rPr>
        <w:t xml:space="preserve"> </w:t>
      </w:r>
      <w:r w:rsidR="00FB242B">
        <w:rPr>
          <w:sz w:val="26"/>
          <w:szCs w:val="26"/>
        </w:rPr>
        <w:t>films</w:t>
      </w:r>
      <w:r w:rsidR="0023601A" w:rsidRPr="0023601A">
        <w:rPr>
          <w:sz w:val="26"/>
          <w:szCs w:val="26"/>
        </w:rPr>
        <w:t xml:space="preserve"> placed on the playlist.</w:t>
      </w:r>
    </w:p>
    <w:p w14:paraId="482662F4" w14:textId="77777777" w:rsidR="0023601A" w:rsidRDefault="0023601A" w:rsidP="00D55178">
      <w:pPr>
        <w:pStyle w:val="FJSubheadline1"/>
        <w:rPr>
          <w:szCs w:val="26"/>
        </w:rPr>
      </w:pPr>
    </w:p>
    <w:p w14:paraId="3F9D71BB" w14:textId="706B7D7C" w:rsidR="0023601A" w:rsidRPr="00B27673" w:rsidRDefault="0023601A" w:rsidP="0023601A">
      <w:pPr>
        <w:pStyle w:val="FJBullets-Level1"/>
        <w:numPr>
          <w:ilvl w:val="0"/>
          <w:numId w:val="0"/>
        </w:numPr>
      </w:pPr>
      <w:r w:rsidRPr="00B27673">
        <w:t xml:space="preserve">The objective of the Fujitsu site playlist is to share up-to-date </w:t>
      </w:r>
      <w:r w:rsidR="002C0017">
        <w:t xml:space="preserve">Global </w:t>
      </w:r>
      <w:r w:rsidRPr="00B27673">
        <w:t xml:space="preserve">Fujitsu </w:t>
      </w:r>
      <w:r w:rsidR="00FB242B">
        <w:t>films</w:t>
      </w:r>
      <w:r w:rsidRPr="00B27673">
        <w:t xml:space="preserve"> supported by a mix of static content with viewers. </w:t>
      </w:r>
      <w:r w:rsidRPr="00784577">
        <w:t>The playlist is refreshed once a quarter to convey</w:t>
      </w:r>
      <w:r w:rsidRPr="00B27673">
        <w:t xml:space="preserve"> an </w:t>
      </w:r>
      <w:r w:rsidR="009156A5" w:rsidRPr="00B27673">
        <w:t>up-to-date</w:t>
      </w:r>
      <w:r w:rsidRPr="00B27673">
        <w:t xml:space="preserve"> positive brand image of what we stand for; as well as promoting our marketing programs. The looped content can be displayed on plasma screens in main office locations and can be used at customer events. The primary audience is customers however internally, the messages are still relevant and interesting.  </w:t>
      </w:r>
    </w:p>
    <w:p w14:paraId="5E7BC9A2" w14:textId="77777777" w:rsidR="0023601A" w:rsidRDefault="0023601A" w:rsidP="00D55178">
      <w:pPr>
        <w:pStyle w:val="FJSubheadline1"/>
      </w:pPr>
    </w:p>
    <w:p w14:paraId="10EEDA15" w14:textId="1E89EF70" w:rsidR="00081BE3" w:rsidRPr="002C0017" w:rsidRDefault="0023601A" w:rsidP="00D55178">
      <w:pPr>
        <w:pStyle w:val="FJSubheadline1"/>
      </w:pPr>
      <w:r w:rsidRPr="002C0017">
        <w:t xml:space="preserve">How is the playlist created </w:t>
      </w:r>
    </w:p>
    <w:p w14:paraId="13EBBCD1" w14:textId="547BB066" w:rsidR="008D6327" w:rsidRPr="008D6327" w:rsidRDefault="0023601A" w:rsidP="008D6327">
      <w:pPr>
        <w:jc w:val="both"/>
        <w:rPr>
          <w:szCs w:val="22"/>
        </w:rPr>
      </w:pPr>
      <w:r w:rsidRPr="002C0017">
        <w:rPr>
          <w:szCs w:val="22"/>
        </w:rPr>
        <w:t xml:space="preserve">The most recent and topical </w:t>
      </w:r>
      <w:r w:rsidR="00640D0E">
        <w:rPr>
          <w:szCs w:val="22"/>
        </w:rPr>
        <w:t>films</w:t>
      </w:r>
      <w:r w:rsidRPr="002C0017">
        <w:rPr>
          <w:szCs w:val="22"/>
        </w:rPr>
        <w:t xml:space="preserve"> are selected for the playlist by the global brand marketing team. The playlist is split into 3 key categories: </w:t>
      </w:r>
    </w:p>
    <w:p w14:paraId="242C2B13" w14:textId="06F84322" w:rsidR="0023601A" w:rsidRPr="002C0017" w:rsidRDefault="0023601A" w:rsidP="0023601A">
      <w:pPr>
        <w:numPr>
          <w:ilvl w:val="0"/>
          <w:numId w:val="34"/>
        </w:numPr>
        <w:adjustRightInd/>
        <w:snapToGrid/>
        <w:spacing w:after="0"/>
        <w:jc w:val="both"/>
        <w:rPr>
          <w:szCs w:val="22"/>
        </w:rPr>
      </w:pPr>
      <w:r w:rsidRPr="002C0017">
        <w:rPr>
          <w:szCs w:val="22"/>
        </w:rPr>
        <w:t xml:space="preserve">Corporate </w:t>
      </w:r>
      <w:r w:rsidR="008D6327">
        <w:rPr>
          <w:szCs w:val="22"/>
        </w:rPr>
        <w:t>g</w:t>
      </w:r>
      <w:r w:rsidRPr="002C0017">
        <w:rPr>
          <w:szCs w:val="22"/>
        </w:rPr>
        <w:t xml:space="preserve">lobal  </w:t>
      </w:r>
    </w:p>
    <w:p w14:paraId="4D7D3F15" w14:textId="56D7F1C7" w:rsidR="0023601A" w:rsidRPr="002C0017" w:rsidRDefault="0023601A" w:rsidP="0023601A">
      <w:pPr>
        <w:numPr>
          <w:ilvl w:val="0"/>
          <w:numId w:val="34"/>
        </w:numPr>
        <w:adjustRightInd/>
        <w:snapToGrid/>
        <w:spacing w:after="0"/>
        <w:jc w:val="both"/>
        <w:rPr>
          <w:szCs w:val="22"/>
        </w:rPr>
      </w:pPr>
      <w:r w:rsidRPr="002C0017">
        <w:rPr>
          <w:szCs w:val="22"/>
        </w:rPr>
        <w:t xml:space="preserve">Our </w:t>
      </w:r>
      <w:r w:rsidR="008D6327">
        <w:rPr>
          <w:szCs w:val="22"/>
        </w:rPr>
        <w:t>c</w:t>
      </w:r>
      <w:r w:rsidRPr="002C0017">
        <w:rPr>
          <w:szCs w:val="22"/>
        </w:rPr>
        <w:t>ustomers</w:t>
      </w:r>
    </w:p>
    <w:p w14:paraId="53DC41D2" w14:textId="201E43FD" w:rsidR="0023601A" w:rsidRDefault="009156A5" w:rsidP="009156A5">
      <w:pPr>
        <w:numPr>
          <w:ilvl w:val="0"/>
          <w:numId w:val="34"/>
        </w:numPr>
        <w:adjustRightInd/>
        <w:snapToGrid/>
        <w:spacing w:after="0"/>
        <w:jc w:val="both"/>
        <w:rPr>
          <w:szCs w:val="22"/>
        </w:rPr>
      </w:pPr>
      <w:r w:rsidRPr="009156A5">
        <w:rPr>
          <w:szCs w:val="22"/>
        </w:rPr>
        <w:t xml:space="preserve">Business Brand – Fujitsu </w:t>
      </w:r>
      <w:proofErr w:type="spellStart"/>
      <w:r w:rsidRPr="009156A5">
        <w:rPr>
          <w:szCs w:val="22"/>
        </w:rPr>
        <w:t>Uvance</w:t>
      </w:r>
      <w:proofErr w:type="spellEnd"/>
    </w:p>
    <w:p w14:paraId="44230099" w14:textId="77777777" w:rsidR="009156A5" w:rsidRPr="009156A5" w:rsidRDefault="009156A5" w:rsidP="009156A5">
      <w:pPr>
        <w:adjustRightInd/>
        <w:snapToGrid/>
        <w:spacing w:after="0"/>
        <w:ind w:left="1069"/>
        <w:jc w:val="both"/>
        <w:rPr>
          <w:szCs w:val="22"/>
        </w:rPr>
      </w:pPr>
    </w:p>
    <w:p w14:paraId="43D601EF" w14:textId="77777777" w:rsidR="0023601A" w:rsidRPr="0023601A" w:rsidRDefault="0023601A" w:rsidP="0023601A">
      <w:pPr>
        <w:rPr>
          <w:b/>
          <w:sz w:val="23"/>
          <w:szCs w:val="23"/>
        </w:rPr>
      </w:pPr>
      <w:r w:rsidRPr="002C0017">
        <w:rPr>
          <w:b/>
          <w:sz w:val="23"/>
          <w:szCs w:val="23"/>
        </w:rPr>
        <w:t xml:space="preserve">How you can contribute </w:t>
      </w:r>
      <w:r w:rsidRPr="0023601A">
        <w:rPr>
          <w:b/>
          <w:sz w:val="23"/>
          <w:szCs w:val="23"/>
        </w:rPr>
        <w:t>to the playlist</w:t>
      </w:r>
    </w:p>
    <w:p w14:paraId="04151634" w14:textId="5AE98637" w:rsidR="0023601A" w:rsidRPr="0023601A" w:rsidRDefault="0023601A" w:rsidP="0023601A">
      <w:pPr>
        <w:jc w:val="both"/>
        <w:rPr>
          <w:szCs w:val="22"/>
        </w:rPr>
      </w:pPr>
      <w:r w:rsidRPr="0023601A">
        <w:rPr>
          <w:szCs w:val="22"/>
        </w:rPr>
        <w:t>To contribute</w:t>
      </w:r>
      <w:r w:rsidR="003D60D3">
        <w:rPr>
          <w:szCs w:val="22"/>
        </w:rPr>
        <w:t xml:space="preserve"> films</w:t>
      </w:r>
      <w:r w:rsidRPr="0023601A">
        <w:rPr>
          <w:szCs w:val="22"/>
        </w:rPr>
        <w:t xml:space="preserve"> into this playlist please send your suggestions via the Brand Workroom on the </w:t>
      </w:r>
      <w:r w:rsidR="009156A5">
        <w:rPr>
          <w:szCs w:val="22"/>
        </w:rPr>
        <w:t xml:space="preserve">Fujitsu </w:t>
      </w:r>
      <w:r w:rsidRPr="0023601A">
        <w:rPr>
          <w:szCs w:val="22"/>
        </w:rPr>
        <w:t>Media Portal, selecting ’</w:t>
      </w:r>
      <w:r w:rsidR="009156A5">
        <w:rPr>
          <w:szCs w:val="22"/>
        </w:rPr>
        <w:t>c</w:t>
      </w:r>
      <w:r w:rsidRPr="0023601A">
        <w:rPr>
          <w:szCs w:val="22"/>
        </w:rPr>
        <w:t xml:space="preserve">oncept </w:t>
      </w:r>
      <w:r w:rsidR="009156A5">
        <w:rPr>
          <w:szCs w:val="22"/>
        </w:rPr>
        <w:t>agreement’</w:t>
      </w:r>
      <w:r w:rsidRPr="0023601A">
        <w:rPr>
          <w:szCs w:val="22"/>
        </w:rPr>
        <w:t xml:space="preserve"> from the </w:t>
      </w:r>
      <w:r w:rsidR="009156A5" w:rsidRPr="0023601A">
        <w:rPr>
          <w:szCs w:val="22"/>
        </w:rPr>
        <w:t>drop-down</w:t>
      </w:r>
      <w:r w:rsidRPr="0023601A">
        <w:rPr>
          <w:szCs w:val="22"/>
        </w:rPr>
        <w:t xml:space="preserve"> menu. (Please note </w:t>
      </w:r>
      <w:r w:rsidR="003D60D3">
        <w:rPr>
          <w:szCs w:val="22"/>
        </w:rPr>
        <w:t>films</w:t>
      </w:r>
      <w:r w:rsidRPr="0023601A">
        <w:rPr>
          <w:szCs w:val="22"/>
        </w:rPr>
        <w:t xml:space="preserve"> should have subtitles </w:t>
      </w:r>
      <w:r w:rsidR="009156A5">
        <w:rPr>
          <w:szCs w:val="22"/>
        </w:rPr>
        <w:t>and</w:t>
      </w:r>
      <w:r w:rsidRPr="0023601A">
        <w:rPr>
          <w:szCs w:val="22"/>
        </w:rPr>
        <w:t xml:space="preserve"> </w:t>
      </w:r>
      <w:r w:rsidR="009156A5">
        <w:rPr>
          <w:szCs w:val="22"/>
        </w:rPr>
        <w:t xml:space="preserve">a full transcript </w:t>
      </w:r>
      <w:proofErr w:type="gramStart"/>
      <w:r w:rsidR="009156A5">
        <w:rPr>
          <w:szCs w:val="22"/>
        </w:rPr>
        <w:t>i.e.</w:t>
      </w:r>
      <w:proofErr w:type="gramEnd"/>
      <w:r w:rsidR="009156A5">
        <w:rPr>
          <w:szCs w:val="22"/>
        </w:rPr>
        <w:t xml:space="preserve"> a list of captions should be provided to ensure it is inclusive and accessible</w:t>
      </w:r>
      <w:r w:rsidRPr="0023601A">
        <w:rPr>
          <w:szCs w:val="22"/>
        </w:rPr>
        <w:t>).</w:t>
      </w:r>
    </w:p>
    <w:p w14:paraId="38017D57" w14:textId="77777777" w:rsidR="0023601A" w:rsidRPr="0023601A" w:rsidRDefault="0023601A" w:rsidP="0023601A">
      <w:pPr>
        <w:pStyle w:val="FSBodycopyblacklight"/>
        <w:rPr>
          <w:rFonts w:ascii="Fujitsu Infinity Pro" w:hAnsi="Fujitsu Infinity Pro"/>
          <w:sz w:val="23"/>
          <w:szCs w:val="23"/>
          <w:lang w:val="en-GB"/>
        </w:rPr>
      </w:pPr>
    </w:p>
    <w:p w14:paraId="2C325224" w14:textId="11183789" w:rsidR="0023601A" w:rsidRPr="0023601A" w:rsidRDefault="0023601A" w:rsidP="0023601A">
      <w:pPr>
        <w:jc w:val="both"/>
        <w:rPr>
          <w:b/>
          <w:sz w:val="23"/>
          <w:szCs w:val="23"/>
        </w:rPr>
      </w:pPr>
      <w:r w:rsidRPr="0023601A">
        <w:rPr>
          <w:b/>
          <w:sz w:val="23"/>
          <w:szCs w:val="23"/>
        </w:rPr>
        <w:t xml:space="preserve">How you can use the playlist </w:t>
      </w:r>
      <w:r w:rsidR="00381959">
        <w:rPr>
          <w:b/>
          <w:sz w:val="23"/>
          <w:szCs w:val="23"/>
        </w:rPr>
        <w:t>films</w:t>
      </w:r>
    </w:p>
    <w:p w14:paraId="2185F942" w14:textId="2EA9989F" w:rsidR="0023601A" w:rsidRPr="002655A2" w:rsidRDefault="0023601A" w:rsidP="0023601A">
      <w:pPr>
        <w:rPr>
          <w:szCs w:val="22"/>
        </w:rPr>
      </w:pPr>
      <w:r w:rsidRPr="002655A2">
        <w:rPr>
          <w:szCs w:val="22"/>
        </w:rPr>
        <w:t xml:space="preserve">The </w:t>
      </w:r>
      <w:r w:rsidR="00381959" w:rsidRPr="002655A2">
        <w:rPr>
          <w:szCs w:val="22"/>
        </w:rPr>
        <w:t>film</w:t>
      </w:r>
      <w:r w:rsidRPr="002655A2">
        <w:rPr>
          <w:szCs w:val="22"/>
        </w:rPr>
        <w:t xml:space="preserve"> playlist files </w:t>
      </w:r>
      <w:r w:rsidR="009F1CDE" w:rsidRPr="002655A2">
        <w:rPr>
          <w:szCs w:val="22"/>
        </w:rPr>
        <w:t>can be obtained</w:t>
      </w:r>
      <w:r w:rsidR="002655A2" w:rsidRPr="002655A2">
        <w:rPr>
          <w:szCs w:val="22"/>
        </w:rPr>
        <w:t xml:space="preserve"> </w:t>
      </w:r>
      <w:r w:rsidR="00582B18">
        <w:rPr>
          <w:szCs w:val="22"/>
        </w:rPr>
        <w:t xml:space="preserve">using the links </w:t>
      </w:r>
      <w:r w:rsidR="00DC73E7">
        <w:rPr>
          <w:szCs w:val="22"/>
        </w:rPr>
        <w:t xml:space="preserve">listed above (some videos can be downloaded </w:t>
      </w:r>
      <w:r w:rsidR="001C4EB5">
        <w:rPr>
          <w:szCs w:val="22"/>
        </w:rPr>
        <w:t xml:space="preserve">from </w:t>
      </w:r>
      <w:r w:rsidR="00DC73E7">
        <w:rPr>
          <w:szCs w:val="22"/>
        </w:rPr>
        <w:t xml:space="preserve">the media </w:t>
      </w:r>
      <w:proofErr w:type="gramStart"/>
      <w:r w:rsidR="00DC73E7">
        <w:rPr>
          <w:szCs w:val="22"/>
        </w:rPr>
        <w:t>portal,</w:t>
      </w:r>
      <w:proofErr w:type="gramEnd"/>
      <w:r w:rsidR="00DC73E7">
        <w:rPr>
          <w:szCs w:val="22"/>
        </w:rPr>
        <w:t xml:space="preserve"> others </w:t>
      </w:r>
      <w:r w:rsidR="00E328CA">
        <w:rPr>
          <w:szCs w:val="22"/>
        </w:rPr>
        <w:t>may require direct contact to content owners)</w:t>
      </w:r>
      <w:r w:rsidR="001C4EB5">
        <w:rPr>
          <w:szCs w:val="22"/>
        </w:rPr>
        <w:t xml:space="preserve"> </w:t>
      </w:r>
      <w:r w:rsidRPr="002655A2">
        <w:rPr>
          <w:szCs w:val="22"/>
        </w:rPr>
        <w:t>with the option to:</w:t>
      </w:r>
    </w:p>
    <w:p w14:paraId="2BB82C13" w14:textId="4CE1F6A3" w:rsidR="0023601A" w:rsidRPr="002655A2" w:rsidRDefault="0023601A" w:rsidP="0023601A">
      <w:pPr>
        <w:numPr>
          <w:ilvl w:val="0"/>
          <w:numId w:val="35"/>
        </w:numPr>
        <w:adjustRightInd/>
        <w:snapToGrid/>
        <w:spacing w:after="0"/>
        <w:jc w:val="both"/>
        <w:rPr>
          <w:szCs w:val="22"/>
        </w:rPr>
      </w:pPr>
      <w:r w:rsidRPr="002655A2">
        <w:rPr>
          <w:szCs w:val="22"/>
        </w:rPr>
        <w:t xml:space="preserve">Download the complete playlist to either display rolling content at office sites or to support events and </w:t>
      </w:r>
      <w:proofErr w:type="gramStart"/>
      <w:r w:rsidRPr="002655A2">
        <w:rPr>
          <w:szCs w:val="22"/>
        </w:rPr>
        <w:t>campaigns</w:t>
      </w:r>
      <w:proofErr w:type="gramEnd"/>
      <w:r w:rsidRPr="002655A2">
        <w:rPr>
          <w:szCs w:val="22"/>
        </w:rPr>
        <w:t xml:space="preserve"> </w:t>
      </w:r>
    </w:p>
    <w:p w14:paraId="537F993C" w14:textId="211AD5CE" w:rsidR="0023601A" w:rsidRPr="002655A2" w:rsidRDefault="0023601A" w:rsidP="0023601A">
      <w:pPr>
        <w:numPr>
          <w:ilvl w:val="0"/>
          <w:numId w:val="35"/>
        </w:numPr>
        <w:adjustRightInd/>
        <w:snapToGrid/>
        <w:spacing w:after="0"/>
        <w:jc w:val="both"/>
        <w:rPr>
          <w:szCs w:val="22"/>
        </w:rPr>
      </w:pPr>
      <w:bookmarkStart w:id="0" w:name="_Hlk90644269"/>
      <w:r w:rsidRPr="002655A2">
        <w:rPr>
          <w:szCs w:val="22"/>
        </w:rPr>
        <w:t xml:space="preserve">Identify and create your own bespoke playlist with </w:t>
      </w:r>
      <w:hyperlink r:id="rId13" w:history="1">
        <w:r w:rsidRPr="002655A2">
          <w:rPr>
            <w:rStyle w:val="Hyperlink"/>
            <w:szCs w:val="22"/>
          </w:rPr>
          <w:t>Creative Services</w:t>
        </w:r>
      </w:hyperlink>
      <w:r w:rsidRPr="002655A2">
        <w:rPr>
          <w:rStyle w:val="Hyperlink"/>
          <w:szCs w:val="22"/>
        </w:rPr>
        <w:t>,</w:t>
      </w:r>
      <w:r w:rsidRPr="002655A2">
        <w:rPr>
          <w:szCs w:val="22"/>
        </w:rPr>
        <w:t xml:space="preserve"> using some of the available </w:t>
      </w:r>
      <w:r w:rsidR="008D2D15" w:rsidRPr="002655A2">
        <w:rPr>
          <w:szCs w:val="22"/>
        </w:rPr>
        <w:t>films</w:t>
      </w:r>
      <w:r w:rsidRPr="002655A2">
        <w:rPr>
          <w:szCs w:val="22"/>
        </w:rPr>
        <w:t xml:space="preserve">. </w:t>
      </w:r>
    </w:p>
    <w:bookmarkEnd w:id="0"/>
    <w:p w14:paraId="612685CF" w14:textId="77777777" w:rsidR="0023601A" w:rsidRPr="002655A2" w:rsidRDefault="0023601A" w:rsidP="0023601A">
      <w:pPr>
        <w:tabs>
          <w:tab w:val="left" w:pos="2370"/>
        </w:tabs>
        <w:jc w:val="both"/>
        <w:rPr>
          <w:sz w:val="23"/>
          <w:szCs w:val="23"/>
        </w:rPr>
      </w:pPr>
      <w:r w:rsidRPr="002655A2">
        <w:rPr>
          <w:sz w:val="23"/>
          <w:szCs w:val="23"/>
        </w:rPr>
        <w:tab/>
      </w:r>
    </w:p>
    <w:p w14:paraId="7AB010A2" w14:textId="3310758A" w:rsidR="0023601A" w:rsidRPr="00CF4CD5" w:rsidRDefault="002F4964" w:rsidP="0023601A">
      <w:pPr>
        <w:jc w:val="both"/>
        <w:rPr>
          <w:bCs/>
          <w:sz w:val="23"/>
          <w:szCs w:val="23"/>
        </w:rPr>
      </w:pPr>
      <w:r w:rsidRPr="002655A2">
        <w:rPr>
          <w:bCs/>
          <w:sz w:val="23"/>
          <w:szCs w:val="23"/>
        </w:rPr>
        <w:t xml:space="preserve">If you have any queries </w:t>
      </w:r>
      <w:r w:rsidR="00CF4CD5" w:rsidRPr="002655A2">
        <w:rPr>
          <w:bCs/>
          <w:sz w:val="23"/>
          <w:szCs w:val="23"/>
        </w:rPr>
        <w:t>o</w:t>
      </w:r>
      <w:r w:rsidR="00BF560B" w:rsidRPr="002655A2">
        <w:rPr>
          <w:bCs/>
          <w:sz w:val="23"/>
          <w:szCs w:val="23"/>
        </w:rPr>
        <w:t xml:space="preserve">r difficulties </w:t>
      </w:r>
      <w:r w:rsidR="00CF4CD5" w:rsidRPr="002655A2">
        <w:rPr>
          <w:bCs/>
          <w:sz w:val="23"/>
          <w:szCs w:val="23"/>
        </w:rPr>
        <w:t>accessing</w:t>
      </w:r>
      <w:r w:rsidR="00BF560B" w:rsidRPr="002655A2">
        <w:rPr>
          <w:bCs/>
          <w:sz w:val="23"/>
          <w:szCs w:val="23"/>
        </w:rPr>
        <w:t xml:space="preserve"> video content</w:t>
      </w:r>
      <w:r w:rsidR="00CF4CD5" w:rsidRPr="002655A2">
        <w:rPr>
          <w:bCs/>
          <w:sz w:val="23"/>
          <w:szCs w:val="23"/>
        </w:rPr>
        <w:t>,</w:t>
      </w:r>
      <w:r w:rsidRPr="002655A2">
        <w:rPr>
          <w:bCs/>
          <w:sz w:val="23"/>
          <w:szCs w:val="23"/>
        </w:rPr>
        <w:t xml:space="preserve"> </w:t>
      </w:r>
      <w:r w:rsidR="00CF4CD5" w:rsidRPr="002655A2">
        <w:rPr>
          <w:bCs/>
          <w:sz w:val="23"/>
          <w:szCs w:val="23"/>
        </w:rPr>
        <w:t>you may</w:t>
      </w:r>
      <w:r w:rsidR="00CF4CD5" w:rsidRPr="002655A2">
        <w:rPr>
          <w:bCs/>
          <w:szCs w:val="22"/>
        </w:rPr>
        <w:t xml:space="preserve"> contact the </w:t>
      </w:r>
      <w:hyperlink r:id="rId14" w:history="1">
        <w:r w:rsidR="00CF4CD5" w:rsidRPr="002655A2">
          <w:rPr>
            <w:rStyle w:val="Hyperlink"/>
            <w:bCs/>
            <w:szCs w:val="22"/>
          </w:rPr>
          <w:t>branding mailbox</w:t>
        </w:r>
      </w:hyperlink>
    </w:p>
    <w:p w14:paraId="5D2B56CE" w14:textId="77777777" w:rsidR="00855C01" w:rsidRDefault="00855C01" w:rsidP="0023601A">
      <w:pPr>
        <w:jc w:val="both"/>
        <w:rPr>
          <w:b/>
          <w:sz w:val="23"/>
          <w:szCs w:val="23"/>
        </w:rPr>
      </w:pPr>
    </w:p>
    <w:p w14:paraId="3F094EEF" w14:textId="045FBAC5" w:rsidR="00855C01" w:rsidRDefault="00855C01" w:rsidP="0023601A">
      <w:pPr>
        <w:jc w:val="both"/>
        <w:rPr>
          <w:b/>
          <w:sz w:val="23"/>
          <w:szCs w:val="23"/>
        </w:rPr>
      </w:pPr>
    </w:p>
    <w:p w14:paraId="678CD7ED" w14:textId="77777777" w:rsidR="002655A2" w:rsidRDefault="002655A2" w:rsidP="0023601A">
      <w:pPr>
        <w:jc w:val="both"/>
        <w:rPr>
          <w:b/>
          <w:sz w:val="23"/>
          <w:szCs w:val="23"/>
        </w:rPr>
      </w:pPr>
    </w:p>
    <w:p w14:paraId="1DE84F70" w14:textId="7FAF1470" w:rsidR="0023601A" w:rsidRPr="0023601A" w:rsidRDefault="0023601A" w:rsidP="0023601A">
      <w:pPr>
        <w:jc w:val="both"/>
        <w:rPr>
          <w:b/>
          <w:sz w:val="23"/>
          <w:szCs w:val="23"/>
        </w:rPr>
      </w:pPr>
      <w:r w:rsidRPr="0023601A">
        <w:rPr>
          <w:b/>
          <w:sz w:val="23"/>
          <w:szCs w:val="23"/>
        </w:rPr>
        <w:lastRenderedPageBreak/>
        <w:t>Using the playlist in the UK</w:t>
      </w:r>
    </w:p>
    <w:p w14:paraId="07DFCD8B" w14:textId="3D1BEA53" w:rsidR="00377BAB" w:rsidRPr="00377BAB" w:rsidRDefault="0023601A" w:rsidP="00377BAB">
      <w:pPr>
        <w:rPr>
          <w:rFonts w:ascii="Calibri" w:eastAsiaTheme="minorHAnsi" w:hAnsi="Calibri" w:cs="Calibri"/>
          <w:snapToGrid/>
          <w:kern w:val="0"/>
          <w:position w:val="0"/>
          <w:lang w:eastAsia="en-GB"/>
        </w:rPr>
      </w:pPr>
      <w:r w:rsidRPr="0023601A">
        <w:rPr>
          <w:szCs w:val="22"/>
        </w:rPr>
        <w:t>Teams in the UK must follow the same processes and procedures detailed above. Currently the playlist operates in the LON</w:t>
      </w:r>
      <w:r w:rsidR="0021521E">
        <w:rPr>
          <w:szCs w:val="22"/>
        </w:rPr>
        <w:t xml:space="preserve">75 </w:t>
      </w:r>
      <w:r w:rsidRPr="0023601A">
        <w:rPr>
          <w:szCs w:val="22"/>
        </w:rPr>
        <w:t>office</w:t>
      </w:r>
      <w:r w:rsidR="008730E5">
        <w:rPr>
          <w:szCs w:val="22"/>
        </w:rPr>
        <w:t xml:space="preserve"> (London)</w:t>
      </w:r>
      <w:r w:rsidR="007C46C9">
        <w:rPr>
          <w:szCs w:val="22"/>
        </w:rPr>
        <w:t xml:space="preserve">, </w:t>
      </w:r>
      <w:r w:rsidR="00377BAB">
        <w:t>UK-EDI16</w:t>
      </w:r>
      <w:r w:rsidR="008730E5">
        <w:t xml:space="preserve"> (Edinburgh)</w:t>
      </w:r>
      <w:r w:rsidR="00377BAB">
        <w:rPr>
          <w:rFonts w:ascii="Calibri" w:eastAsiaTheme="minorHAnsi" w:hAnsi="Calibri" w:cs="Calibri"/>
          <w:snapToGrid/>
          <w:kern w:val="0"/>
          <w:position w:val="0"/>
          <w:lang w:eastAsia="en-GB"/>
        </w:rPr>
        <w:t xml:space="preserve">, </w:t>
      </w:r>
      <w:r w:rsidR="00377BAB">
        <w:t>UK-MAN34</w:t>
      </w:r>
      <w:r w:rsidR="008730E5">
        <w:t xml:space="preserve"> (Manchester)</w:t>
      </w:r>
      <w:r w:rsidR="00377BAB">
        <w:rPr>
          <w:rFonts w:ascii="Calibri" w:eastAsiaTheme="minorHAnsi" w:hAnsi="Calibri" w:cs="Calibri"/>
          <w:snapToGrid/>
          <w:kern w:val="0"/>
          <w:position w:val="0"/>
          <w:lang w:eastAsia="en-GB"/>
        </w:rPr>
        <w:t xml:space="preserve">, </w:t>
      </w:r>
      <w:r w:rsidR="00377BAB">
        <w:t>UK-WAR13</w:t>
      </w:r>
      <w:r w:rsidR="008730E5">
        <w:t xml:space="preserve"> (Warrington)</w:t>
      </w:r>
      <w:r w:rsidR="00377BAB">
        <w:rPr>
          <w:rFonts w:ascii="Calibri" w:eastAsiaTheme="minorHAnsi" w:hAnsi="Calibri" w:cs="Calibri"/>
          <w:snapToGrid/>
          <w:kern w:val="0"/>
          <w:position w:val="0"/>
          <w:lang w:eastAsia="en-GB"/>
        </w:rPr>
        <w:t xml:space="preserve">, </w:t>
      </w:r>
      <w:proofErr w:type="spellStart"/>
      <w:r w:rsidR="00377BAB">
        <w:t>ABGM_waiting</w:t>
      </w:r>
      <w:proofErr w:type="spellEnd"/>
      <w:r w:rsidR="00377BAB">
        <w:t xml:space="preserve"> area</w:t>
      </w:r>
      <w:r w:rsidR="008730E5">
        <w:t xml:space="preserve"> (Germany). </w:t>
      </w:r>
    </w:p>
    <w:p w14:paraId="743C2B1D" w14:textId="2FDD0EC3" w:rsidR="0023601A" w:rsidRPr="0023601A" w:rsidRDefault="0023601A" w:rsidP="0023601A">
      <w:pPr>
        <w:jc w:val="both"/>
        <w:rPr>
          <w:szCs w:val="22"/>
        </w:rPr>
      </w:pPr>
    </w:p>
    <w:p w14:paraId="434EF6EA" w14:textId="77777777" w:rsidR="0023601A" w:rsidRPr="0023601A" w:rsidRDefault="0023601A" w:rsidP="0023601A">
      <w:pPr>
        <w:jc w:val="both"/>
        <w:rPr>
          <w:szCs w:val="22"/>
        </w:rPr>
      </w:pPr>
    </w:p>
    <w:p w14:paraId="476340C1" w14:textId="77777777" w:rsidR="0023601A" w:rsidRPr="0023601A" w:rsidRDefault="0023601A" w:rsidP="0023601A">
      <w:pPr>
        <w:rPr>
          <w:szCs w:val="22"/>
        </w:rPr>
      </w:pPr>
      <w:r w:rsidRPr="0023601A">
        <w:rPr>
          <w:szCs w:val="22"/>
        </w:rPr>
        <w:t>Please note:</w:t>
      </w:r>
    </w:p>
    <w:p w14:paraId="45B80C79" w14:textId="3FF8F37A" w:rsidR="0023601A" w:rsidRPr="0023601A" w:rsidRDefault="0023601A" w:rsidP="0023601A">
      <w:pPr>
        <w:pStyle w:val="ListParagraph"/>
        <w:numPr>
          <w:ilvl w:val="0"/>
          <w:numId w:val="36"/>
        </w:numPr>
        <w:rPr>
          <w:rFonts w:ascii="Fujitsu Infinity Pro" w:hAnsi="Fujitsu Infinity Pro" w:cs="Arial"/>
        </w:rPr>
      </w:pPr>
      <w:r w:rsidRPr="0023601A">
        <w:rPr>
          <w:rFonts w:ascii="Fujitsu Infinity Pro" w:hAnsi="Fujitsu Infinity Pro" w:cs="Arial"/>
        </w:rPr>
        <w:t>The video wall in LON</w:t>
      </w:r>
      <w:r w:rsidR="0021521E">
        <w:rPr>
          <w:rFonts w:ascii="Fujitsu Infinity Pro" w:hAnsi="Fujitsu Infinity Pro" w:cs="Arial"/>
        </w:rPr>
        <w:t>75</w:t>
      </w:r>
      <w:r w:rsidRPr="0023601A">
        <w:rPr>
          <w:rFonts w:ascii="Fujitsu Infinity Pro" w:hAnsi="Fujitsu Infinity Pro" w:cs="Arial"/>
        </w:rPr>
        <w:t xml:space="preserve"> can be used to support specific events. Please contact Creative Services directly with your request and your cost centre. </w:t>
      </w:r>
    </w:p>
    <w:p w14:paraId="40C34810" w14:textId="77777777" w:rsidR="0023601A" w:rsidRPr="0023601A" w:rsidRDefault="0023601A" w:rsidP="0023601A">
      <w:pPr>
        <w:pStyle w:val="ListParagraph"/>
        <w:numPr>
          <w:ilvl w:val="0"/>
          <w:numId w:val="36"/>
        </w:numPr>
        <w:rPr>
          <w:rFonts w:ascii="Fujitsu Infinity Pro" w:hAnsi="Fujitsu Infinity Pro"/>
        </w:rPr>
      </w:pPr>
      <w:r w:rsidRPr="0023601A">
        <w:rPr>
          <w:rFonts w:ascii="Fujitsu Infinity Pro" w:hAnsi="Fujitsu Infinity Pro" w:cs="Arial"/>
        </w:rPr>
        <w:t xml:space="preserve">N.B the below playlist will not be played in the order they are listed. </w:t>
      </w:r>
    </w:p>
    <w:p w14:paraId="09B647F6" w14:textId="0958F64F" w:rsidR="0050541D" w:rsidRPr="00381E0F" w:rsidRDefault="0050541D" w:rsidP="0050541D">
      <w:pPr>
        <w:pStyle w:val="FJQuote1"/>
        <w:rPr>
          <w:lang w:val="en-US"/>
        </w:rPr>
      </w:pPr>
    </w:p>
    <w:tbl>
      <w:tblPr>
        <w:tblStyle w:val="TableGrid"/>
        <w:tblpPr w:leftFromText="180" w:rightFromText="180" w:vertAnchor="text" w:horzAnchor="margin" w:tblpY="8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1959"/>
        <w:gridCol w:w="8804"/>
      </w:tblGrid>
      <w:tr w:rsidR="00381E0F" w:rsidRPr="00217910" w14:paraId="1C06E583" w14:textId="21118677" w:rsidTr="00604E3F">
        <w:trPr>
          <w:trHeight w:val="344"/>
        </w:trPr>
        <w:tc>
          <w:tcPr>
            <w:tcW w:w="910" w:type="pct"/>
            <w:tcBorders>
              <w:right w:val="single" w:sz="4" w:space="0" w:color="FFFFFF" w:themeColor="background1"/>
            </w:tcBorders>
            <w:shd w:val="clear" w:color="auto" w:fill="2400B0" w:themeFill="background2"/>
          </w:tcPr>
          <w:p w14:paraId="30F368BB" w14:textId="5E15549C" w:rsidR="00BA0EF3" w:rsidRPr="0067676D" w:rsidRDefault="00BA0EF3" w:rsidP="00D55178">
            <w:pPr>
              <w:pStyle w:val="FJTableHeaderLeft"/>
              <w:rPr>
                <w:rFonts w:ascii="Fujitsu Infinity Pro" w:hAnsi="Fujitsu Infinity Pro" w:cstheme="minorHAnsi"/>
                <w:color w:val="auto"/>
                <w:sz w:val="20"/>
                <w:szCs w:val="20"/>
              </w:rPr>
            </w:pPr>
            <w:r w:rsidRPr="0067676D">
              <w:rPr>
                <w:rFonts w:ascii="Fujitsu Infinity Pro" w:hAnsi="Fujitsu Infinity Pro" w:cstheme="minorHAnsi"/>
                <w:color w:val="auto"/>
                <w:sz w:val="20"/>
                <w:szCs w:val="20"/>
              </w:rPr>
              <w:t xml:space="preserve">Playlist </w:t>
            </w:r>
          </w:p>
        </w:tc>
        <w:tc>
          <w:tcPr>
            <w:tcW w:w="4090" w:type="pct"/>
            <w:tcBorders>
              <w:left w:val="single" w:sz="4" w:space="0" w:color="FFFFFF" w:themeColor="background1"/>
              <w:right w:val="single" w:sz="4" w:space="0" w:color="FFFFFF" w:themeColor="background1"/>
            </w:tcBorders>
            <w:shd w:val="clear" w:color="auto" w:fill="2400B0" w:themeFill="background2"/>
          </w:tcPr>
          <w:p w14:paraId="38603FC6" w14:textId="55E263C8" w:rsidR="00BA0EF3" w:rsidRPr="0067676D" w:rsidRDefault="00BA0EF3" w:rsidP="00D55178">
            <w:pPr>
              <w:pStyle w:val="FJTableHeaderLeft"/>
              <w:rPr>
                <w:rFonts w:ascii="Fujitsu Infinity Pro" w:hAnsi="Fujitsu Infinity Pro" w:cstheme="minorHAnsi"/>
                <w:color w:val="auto"/>
                <w:sz w:val="20"/>
                <w:szCs w:val="20"/>
              </w:rPr>
            </w:pPr>
            <w:r w:rsidRPr="0067676D">
              <w:rPr>
                <w:rFonts w:ascii="Fujitsu Infinity Pro" w:hAnsi="Fujitsu Infinity Pro" w:cstheme="minorHAnsi"/>
                <w:color w:val="auto"/>
                <w:sz w:val="20"/>
                <w:szCs w:val="20"/>
              </w:rPr>
              <w:t xml:space="preserve">Video details </w:t>
            </w:r>
          </w:p>
        </w:tc>
      </w:tr>
      <w:tr w:rsidR="00381E0F" w:rsidRPr="00217910" w14:paraId="1E10A649" w14:textId="12F72641" w:rsidTr="00604E3F">
        <w:trPr>
          <w:trHeight w:val="344"/>
        </w:trPr>
        <w:tc>
          <w:tcPr>
            <w:tcW w:w="910" w:type="pct"/>
            <w:tcBorders>
              <w:bottom w:val="single" w:sz="8" w:space="0" w:color="00E7EF" w:themeColor="accent6"/>
              <w:right w:val="single" w:sz="8" w:space="0" w:color="00E7EF" w:themeColor="accent6"/>
            </w:tcBorders>
          </w:tcPr>
          <w:p w14:paraId="4F9F8FF5" w14:textId="33AEA801" w:rsidR="00BA0EF3" w:rsidRPr="0067676D" w:rsidRDefault="00BA0EF3" w:rsidP="00D55178">
            <w:pPr>
              <w:pStyle w:val="FJTableBodyLeft"/>
              <w:rPr>
                <w:rFonts w:cstheme="minorHAnsi"/>
                <w:b/>
                <w:bCs/>
                <w:sz w:val="20"/>
                <w:szCs w:val="20"/>
              </w:rPr>
            </w:pPr>
            <w:r w:rsidRPr="0067676D">
              <w:rPr>
                <w:rFonts w:cstheme="minorHAnsi"/>
                <w:b/>
                <w:bCs/>
                <w:sz w:val="20"/>
                <w:szCs w:val="20"/>
              </w:rPr>
              <w:t xml:space="preserve">Corporate Global </w:t>
            </w:r>
          </w:p>
        </w:tc>
        <w:tc>
          <w:tcPr>
            <w:tcW w:w="4090" w:type="pct"/>
            <w:tcBorders>
              <w:left w:val="single" w:sz="8" w:space="0" w:color="00E7EF" w:themeColor="accent6"/>
              <w:bottom w:val="single" w:sz="8" w:space="0" w:color="00E7EF" w:themeColor="accent6"/>
              <w:right w:val="single" w:sz="8" w:space="0" w:color="00E7EF" w:themeColor="accent6"/>
            </w:tcBorders>
          </w:tcPr>
          <w:p w14:paraId="2E83429D" w14:textId="77777777" w:rsidR="00BA0EF3" w:rsidRPr="0067676D" w:rsidRDefault="00BA0EF3" w:rsidP="00D55178">
            <w:pPr>
              <w:pStyle w:val="FJTableBodyLeft"/>
              <w:rPr>
                <w:rFonts w:cstheme="minorHAnsi"/>
                <w:sz w:val="20"/>
                <w:szCs w:val="20"/>
              </w:rPr>
            </w:pPr>
          </w:p>
        </w:tc>
      </w:tr>
      <w:tr w:rsidR="00381E0F" w:rsidRPr="00217910" w14:paraId="33C2A011" w14:textId="64940376" w:rsidTr="00604E3F">
        <w:trPr>
          <w:trHeight w:val="344"/>
        </w:trPr>
        <w:tc>
          <w:tcPr>
            <w:tcW w:w="910" w:type="pct"/>
            <w:tcBorders>
              <w:bottom w:val="single" w:sz="8" w:space="0" w:color="00E7EF" w:themeColor="accent6"/>
              <w:right w:val="single" w:sz="8" w:space="0" w:color="00E7EF" w:themeColor="accent6"/>
            </w:tcBorders>
            <w:shd w:val="clear" w:color="auto" w:fill="F2F2F2" w:themeFill="background1" w:themeFillShade="F2"/>
            <w:vAlign w:val="center"/>
          </w:tcPr>
          <w:p w14:paraId="79B97818" w14:textId="173E4F7B" w:rsidR="00BA0EF3" w:rsidRPr="00C75561" w:rsidRDefault="00BA0EF3" w:rsidP="00595ADC">
            <w:pPr>
              <w:pStyle w:val="FJTableBodyLeft"/>
              <w:rPr>
                <w:rFonts w:cstheme="minorHAnsi"/>
                <w:sz w:val="20"/>
                <w:szCs w:val="20"/>
              </w:rPr>
            </w:pPr>
            <w:r w:rsidRPr="00C75561">
              <w:rPr>
                <w:rFonts w:cstheme="minorHAnsi"/>
                <w:sz w:val="20"/>
                <w:szCs w:val="20"/>
              </w:rPr>
              <w:t xml:space="preserve">Fujitsu Technology &amp; Services Vision (FT&amp;SV) 2023 film </w:t>
            </w:r>
          </w:p>
        </w:tc>
        <w:tc>
          <w:tcPr>
            <w:tcW w:w="4090" w:type="pct"/>
            <w:tcBorders>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45ED1F67" w14:textId="10027099" w:rsidR="00BA0EF3" w:rsidRPr="00C75561" w:rsidRDefault="00BA0EF3" w:rsidP="003E7628">
            <w:pPr>
              <w:pStyle w:val="FJTableBodyLeft"/>
              <w:rPr>
                <w:sz w:val="20"/>
                <w:szCs w:val="20"/>
              </w:rPr>
            </w:pPr>
            <w:r w:rsidRPr="00C75561">
              <w:rPr>
                <w:sz w:val="20"/>
                <w:szCs w:val="20"/>
              </w:rPr>
              <w:t>Watch Fujitsu Technology and Service Vision 202</w:t>
            </w:r>
            <w:r w:rsidR="00921B58" w:rsidRPr="00C75561">
              <w:rPr>
                <w:sz w:val="20"/>
                <w:szCs w:val="20"/>
              </w:rPr>
              <w:t>4</w:t>
            </w:r>
            <w:r w:rsidRPr="00C75561">
              <w:rPr>
                <w:sz w:val="20"/>
                <w:szCs w:val="20"/>
              </w:rPr>
              <w:t xml:space="preserve"> message</w:t>
            </w:r>
            <w:r w:rsidR="00C35993" w:rsidRPr="00C75561">
              <w:rPr>
                <w:sz w:val="20"/>
                <w:szCs w:val="20"/>
              </w:rPr>
              <w:t xml:space="preserve">. </w:t>
            </w:r>
            <w:r w:rsidR="00C35993" w:rsidRPr="00C75561">
              <w:rPr>
                <w:color w:val="131313"/>
                <w:sz w:val="20"/>
                <w:szCs w:val="20"/>
              </w:rPr>
              <w:t>Discover how to deliver business success in uncertain and difficult economic conditions and how to adapt rapidly advancing technology.</w:t>
            </w:r>
          </w:p>
          <w:p w14:paraId="6398A646" w14:textId="77777777" w:rsidR="00921B58" w:rsidRPr="00C75561" w:rsidRDefault="00921B58" w:rsidP="003E7628">
            <w:pPr>
              <w:pStyle w:val="FJTableBodyLeft"/>
              <w:rPr>
                <w:sz w:val="20"/>
                <w:szCs w:val="20"/>
              </w:rPr>
            </w:pPr>
            <w:hyperlink r:id="rId15" w:history="1">
              <w:r w:rsidRPr="00C75561">
                <w:rPr>
                  <w:rStyle w:val="Hyperlink"/>
                  <w:sz w:val="20"/>
                  <w:szCs w:val="20"/>
                </w:rPr>
                <w:t>Fujitsu Technology and Service Vision 2024 (youtube.com)</w:t>
              </w:r>
            </w:hyperlink>
          </w:p>
          <w:p w14:paraId="1D55C21A" w14:textId="35002599" w:rsidR="002B62BC" w:rsidRPr="00C75561" w:rsidRDefault="00921B58" w:rsidP="003E7628">
            <w:pPr>
              <w:pStyle w:val="FJTableBodyLeft"/>
              <w:rPr>
                <w:rFonts w:cstheme="minorHAnsi"/>
                <w:sz w:val="20"/>
                <w:szCs w:val="20"/>
              </w:rPr>
            </w:pPr>
            <w:r w:rsidRPr="00C75561">
              <w:rPr>
                <w:sz w:val="20"/>
                <w:szCs w:val="20"/>
              </w:rPr>
              <w:t>(</w:t>
            </w:r>
            <w:proofErr w:type="gramStart"/>
            <w:r w:rsidRPr="00C75561">
              <w:rPr>
                <w:sz w:val="20"/>
                <w:szCs w:val="20"/>
              </w:rPr>
              <w:t>contact</w:t>
            </w:r>
            <w:proofErr w:type="gramEnd"/>
            <w:r w:rsidRPr="00C75561">
              <w:rPr>
                <w:sz w:val="20"/>
                <w:szCs w:val="20"/>
              </w:rPr>
              <w:t xml:space="preserve"> brand team for downloadable version).</w:t>
            </w:r>
            <w:r w:rsidR="003C2289" w:rsidRPr="00C75561">
              <w:rPr>
                <w:rFonts w:cstheme="minorHAnsi"/>
                <w:sz w:val="20"/>
                <w:szCs w:val="20"/>
              </w:rPr>
              <w:br/>
            </w:r>
          </w:p>
        </w:tc>
      </w:tr>
      <w:tr w:rsidR="00381E0F" w:rsidRPr="00217910" w14:paraId="7358C48D" w14:textId="384C9180" w:rsidTr="00604E3F">
        <w:trPr>
          <w:trHeight w:val="344"/>
        </w:trPr>
        <w:tc>
          <w:tcPr>
            <w:tcW w:w="910" w:type="pct"/>
            <w:tcBorders>
              <w:bottom w:val="single" w:sz="8" w:space="0" w:color="00E7EF" w:themeColor="accent6"/>
              <w:right w:val="single" w:sz="8" w:space="0" w:color="00E7EF" w:themeColor="accent6"/>
            </w:tcBorders>
            <w:shd w:val="clear" w:color="auto" w:fill="F2F2F2" w:themeFill="background1" w:themeFillShade="F2"/>
            <w:vAlign w:val="center"/>
          </w:tcPr>
          <w:p w14:paraId="2E9EEEAF" w14:textId="1FF44B9A" w:rsidR="00BA0EF3" w:rsidRPr="0067676D" w:rsidRDefault="00BA0EF3" w:rsidP="00595ADC">
            <w:pPr>
              <w:pStyle w:val="FJTableBodyLeft"/>
              <w:rPr>
                <w:rFonts w:cstheme="minorHAnsi"/>
                <w:sz w:val="20"/>
                <w:szCs w:val="20"/>
              </w:rPr>
            </w:pPr>
            <w:r w:rsidRPr="0067676D">
              <w:rPr>
                <w:rFonts w:cstheme="minorHAnsi"/>
                <w:sz w:val="20"/>
                <w:szCs w:val="20"/>
              </w:rPr>
              <w:t>FT&amp;SV poster</w:t>
            </w:r>
          </w:p>
        </w:tc>
        <w:tc>
          <w:tcPr>
            <w:tcW w:w="4090" w:type="pct"/>
            <w:tcBorders>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6C76A1B5" w14:textId="662D88E6" w:rsidR="00BA0EF3" w:rsidRPr="0067676D" w:rsidRDefault="00BA0EF3" w:rsidP="00595ADC">
            <w:pPr>
              <w:pStyle w:val="FJTableBodyLeft"/>
              <w:rPr>
                <w:rFonts w:cstheme="minorHAnsi"/>
                <w:sz w:val="20"/>
                <w:szCs w:val="20"/>
              </w:rPr>
            </w:pPr>
            <w:r w:rsidRPr="0067676D">
              <w:rPr>
                <w:rFonts w:cstheme="minorHAnsi"/>
                <w:sz w:val="20"/>
                <w:szCs w:val="20"/>
              </w:rPr>
              <w:t>Visions and Insights for your sustainability transformation journey.</w:t>
            </w:r>
            <w:r w:rsidR="009533E5" w:rsidRPr="0067676D">
              <w:rPr>
                <w:rFonts w:cstheme="minorHAnsi"/>
                <w:sz w:val="20"/>
                <w:szCs w:val="20"/>
              </w:rPr>
              <w:br/>
            </w:r>
            <w:hyperlink r:id="rId16" w:history="1">
              <w:r w:rsidR="009533E5" w:rsidRPr="0067676D">
                <w:rPr>
                  <w:rStyle w:val="Hyperlink"/>
                  <w:rFonts w:cstheme="minorHAnsi"/>
                  <w:sz w:val="20"/>
                  <w:szCs w:val="20"/>
                </w:rPr>
                <w:t>https://mediaportal.ts.fujitsu.com/pages/view.php?ref=82632</w:t>
              </w:r>
            </w:hyperlink>
            <w:r w:rsidR="009533E5" w:rsidRPr="0067676D">
              <w:rPr>
                <w:rFonts w:cstheme="minorHAnsi"/>
                <w:sz w:val="20"/>
                <w:szCs w:val="20"/>
              </w:rPr>
              <w:t xml:space="preserve"> </w:t>
            </w:r>
            <w:r w:rsidR="003C2289" w:rsidRPr="0067676D">
              <w:rPr>
                <w:rFonts w:cstheme="minorHAnsi"/>
                <w:sz w:val="20"/>
                <w:szCs w:val="20"/>
              </w:rPr>
              <w:br/>
            </w:r>
          </w:p>
        </w:tc>
      </w:tr>
      <w:tr w:rsidR="00381E0F" w:rsidRPr="00217910" w14:paraId="30A0EDEE" w14:textId="33E74110" w:rsidTr="00604E3F">
        <w:trPr>
          <w:trHeight w:val="344"/>
        </w:trPr>
        <w:tc>
          <w:tcPr>
            <w:tcW w:w="910" w:type="pct"/>
            <w:tcBorders>
              <w:bottom w:val="single" w:sz="8" w:space="0" w:color="00E7EF" w:themeColor="accent6"/>
              <w:right w:val="single" w:sz="8" w:space="0" w:color="00E7EF" w:themeColor="accent6"/>
            </w:tcBorders>
            <w:shd w:val="clear" w:color="auto" w:fill="F2F2F2" w:themeFill="background1" w:themeFillShade="F2"/>
            <w:vAlign w:val="center"/>
          </w:tcPr>
          <w:p w14:paraId="1EAE09BD" w14:textId="094381F6" w:rsidR="00BA0EF3" w:rsidRPr="0067676D" w:rsidRDefault="00BA0EF3" w:rsidP="00595ADC">
            <w:pPr>
              <w:pStyle w:val="FJTableBodyLeft"/>
              <w:rPr>
                <w:rFonts w:cstheme="minorHAnsi"/>
                <w:sz w:val="20"/>
                <w:szCs w:val="20"/>
              </w:rPr>
            </w:pPr>
            <w:r w:rsidRPr="0067676D">
              <w:rPr>
                <w:rFonts w:cstheme="minorHAnsi"/>
                <w:sz w:val="20"/>
                <w:szCs w:val="20"/>
              </w:rPr>
              <w:t>FT&amp;SV Survey</w:t>
            </w:r>
          </w:p>
        </w:tc>
        <w:tc>
          <w:tcPr>
            <w:tcW w:w="4090" w:type="pct"/>
            <w:tcBorders>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49B7C546" w14:textId="7BE9DC75" w:rsidR="00BA0EF3" w:rsidRPr="0067676D" w:rsidRDefault="00BA0EF3" w:rsidP="00C51FE0">
            <w:pPr>
              <w:pStyle w:val="FJTableBodyLeft"/>
              <w:rPr>
                <w:rFonts w:cstheme="minorHAnsi"/>
                <w:sz w:val="20"/>
                <w:szCs w:val="20"/>
              </w:rPr>
            </w:pPr>
            <w:r w:rsidRPr="0067676D">
              <w:rPr>
                <w:rFonts w:cstheme="minorHAnsi"/>
                <w:sz w:val="20"/>
                <w:szCs w:val="20"/>
              </w:rPr>
              <w:t>Global sustainability transformation report 2023</w:t>
            </w:r>
            <w:r w:rsidR="003C2289" w:rsidRPr="0067676D">
              <w:rPr>
                <w:rFonts w:cstheme="minorHAnsi"/>
                <w:sz w:val="20"/>
                <w:szCs w:val="20"/>
              </w:rPr>
              <w:br/>
            </w:r>
            <w:hyperlink r:id="rId17" w:history="1">
              <w:r w:rsidR="003C2289" w:rsidRPr="0067676D">
                <w:rPr>
                  <w:rStyle w:val="Hyperlink"/>
                  <w:rFonts w:cstheme="minorHAnsi"/>
                  <w:sz w:val="20"/>
                  <w:szCs w:val="20"/>
                </w:rPr>
                <w:t>https://mediaportal.ts.fujitsu.com/pages/view.php?ref=82643</w:t>
              </w:r>
            </w:hyperlink>
            <w:r w:rsidR="003C2289" w:rsidRPr="0067676D">
              <w:rPr>
                <w:rFonts w:cstheme="minorHAnsi"/>
                <w:sz w:val="20"/>
                <w:szCs w:val="20"/>
              </w:rPr>
              <w:t xml:space="preserve"> </w:t>
            </w:r>
            <w:r w:rsidR="003C2289" w:rsidRPr="0067676D">
              <w:rPr>
                <w:rFonts w:cstheme="minorHAnsi"/>
                <w:sz w:val="20"/>
                <w:szCs w:val="20"/>
              </w:rPr>
              <w:br/>
            </w:r>
          </w:p>
        </w:tc>
      </w:tr>
      <w:tr w:rsidR="00381E0F" w:rsidRPr="00217910" w14:paraId="0F31EA8D" w14:textId="77777777" w:rsidTr="00604E3F">
        <w:trPr>
          <w:trHeight w:val="344"/>
        </w:trPr>
        <w:tc>
          <w:tcPr>
            <w:tcW w:w="910" w:type="pct"/>
            <w:tcBorders>
              <w:bottom w:val="single" w:sz="8" w:space="0" w:color="00E7EF" w:themeColor="accent6"/>
              <w:right w:val="single" w:sz="8" w:space="0" w:color="00E7EF" w:themeColor="accent6"/>
            </w:tcBorders>
            <w:shd w:val="clear" w:color="auto" w:fill="F2F2F2" w:themeFill="background1" w:themeFillShade="F2"/>
            <w:vAlign w:val="center"/>
          </w:tcPr>
          <w:p w14:paraId="02E68FF7" w14:textId="7B721C92" w:rsidR="00B204FD" w:rsidRPr="0067676D" w:rsidRDefault="00B204FD" w:rsidP="00595ADC">
            <w:pPr>
              <w:pStyle w:val="FJTableBodyLeft"/>
              <w:rPr>
                <w:rFonts w:cstheme="minorHAnsi"/>
                <w:sz w:val="20"/>
                <w:szCs w:val="20"/>
              </w:rPr>
            </w:pPr>
            <w:r w:rsidRPr="0067676D">
              <w:rPr>
                <w:rFonts w:cstheme="minorHAnsi"/>
                <w:sz w:val="20"/>
                <w:szCs w:val="20"/>
              </w:rPr>
              <w:t>Corporate Profile</w:t>
            </w:r>
          </w:p>
        </w:tc>
        <w:tc>
          <w:tcPr>
            <w:tcW w:w="4090" w:type="pct"/>
            <w:tcBorders>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622DB97D" w14:textId="55BB6CD6" w:rsidR="00B204FD" w:rsidRPr="0067676D" w:rsidRDefault="00B204FD" w:rsidP="00C51FE0">
            <w:pPr>
              <w:pStyle w:val="FJTableBodyLeft"/>
              <w:rPr>
                <w:sz w:val="20"/>
                <w:szCs w:val="20"/>
              </w:rPr>
            </w:pPr>
            <w:r w:rsidRPr="0067676D">
              <w:rPr>
                <w:sz w:val="20"/>
                <w:szCs w:val="20"/>
              </w:rPr>
              <w:t>Key corporate brand messaging from the Corporate Profile.</w:t>
            </w:r>
            <w:r w:rsidR="00FB49DD" w:rsidRPr="0067676D">
              <w:rPr>
                <w:sz w:val="20"/>
                <w:szCs w:val="20"/>
              </w:rPr>
              <w:br/>
            </w:r>
            <w:hyperlink r:id="rId18" w:history="1">
              <w:r w:rsidR="00FB49DD" w:rsidRPr="0067676D">
                <w:rPr>
                  <w:rStyle w:val="Hyperlink"/>
                  <w:sz w:val="20"/>
                  <w:szCs w:val="20"/>
                </w:rPr>
                <w:t>https://mediaportal.ts.fujitsu.com/pages/view.php?ref=84571</w:t>
              </w:r>
            </w:hyperlink>
            <w:r w:rsidR="00FB49DD" w:rsidRPr="0067676D">
              <w:rPr>
                <w:sz w:val="20"/>
                <w:szCs w:val="20"/>
              </w:rPr>
              <w:t xml:space="preserve"> </w:t>
            </w:r>
            <w:r w:rsidR="003C2289" w:rsidRPr="0067676D">
              <w:rPr>
                <w:sz w:val="20"/>
                <w:szCs w:val="20"/>
              </w:rPr>
              <w:br/>
            </w:r>
          </w:p>
        </w:tc>
      </w:tr>
      <w:tr w:rsidR="00381E0F" w:rsidRPr="00217910" w14:paraId="40C3242E" w14:textId="77777777" w:rsidTr="00604E3F">
        <w:trPr>
          <w:trHeight w:val="344"/>
        </w:trPr>
        <w:tc>
          <w:tcPr>
            <w:tcW w:w="910" w:type="pct"/>
            <w:tcBorders>
              <w:bottom w:val="single" w:sz="8" w:space="0" w:color="00E7EF" w:themeColor="accent6"/>
              <w:right w:val="single" w:sz="8" w:space="0" w:color="00E7EF" w:themeColor="accent6"/>
            </w:tcBorders>
            <w:shd w:val="clear" w:color="auto" w:fill="F2F2F2" w:themeFill="background1" w:themeFillShade="F2"/>
            <w:vAlign w:val="center"/>
          </w:tcPr>
          <w:p w14:paraId="661F13CD" w14:textId="071A7C23" w:rsidR="00D328FB" w:rsidRPr="0067676D" w:rsidRDefault="000E01A8" w:rsidP="00595ADC">
            <w:pPr>
              <w:pStyle w:val="FJTableBodyLeft"/>
              <w:rPr>
                <w:rFonts w:cstheme="minorHAnsi"/>
                <w:sz w:val="20"/>
                <w:szCs w:val="20"/>
              </w:rPr>
            </w:pPr>
            <w:r w:rsidRPr="0067676D">
              <w:rPr>
                <w:rFonts w:cstheme="minorHAnsi"/>
                <w:sz w:val="20"/>
                <w:szCs w:val="20"/>
              </w:rPr>
              <w:t xml:space="preserve">Fujitsu Wayfinders </w:t>
            </w:r>
          </w:p>
        </w:tc>
        <w:tc>
          <w:tcPr>
            <w:tcW w:w="4090" w:type="pct"/>
            <w:tcBorders>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51478B98" w14:textId="124B4328" w:rsidR="00D328FB" w:rsidRPr="0067676D" w:rsidRDefault="005E0058" w:rsidP="00C51FE0">
            <w:pPr>
              <w:pStyle w:val="FJTableBodyLeft"/>
              <w:rPr>
                <w:sz w:val="20"/>
                <w:szCs w:val="20"/>
              </w:rPr>
            </w:pPr>
            <w:r w:rsidRPr="0067676D">
              <w:rPr>
                <w:sz w:val="20"/>
                <w:szCs w:val="20"/>
              </w:rPr>
              <w:t xml:space="preserve">Fujitsu’s consultancy, </w:t>
            </w:r>
            <w:proofErr w:type="spellStart"/>
            <w:r w:rsidRPr="0067676D">
              <w:rPr>
                <w:sz w:val="20"/>
                <w:szCs w:val="20"/>
              </w:rPr>
              <w:t>Uvance</w:t>
            </w:r>
            <w:proofErr w:type="spellEnd"/>
            <w:r w:rsidRPr="0067676D">
              <w:rPr>
                <w:sz w:val="20"/>
                <w:szCs w:val="20"/>
              </w:rPr>
              <w:t xml:space="preserve"> Wayfinders. Taking a broad view of society through the lenses of business and technology, we’ve set our sights on finding undiscovered ways forward.</w:t>
            </w:r>
            <w:r w:rsidR="00033360" w:rsidRPr="0067676D">
              <w:rPr>
                <w:sz w:val="20"/>
                <w:szCs w:val="20"/>
              </w:rPr>
              <w:br/>
            </w:r>
            <w:hyperlink r:id="rId19" w:history="1">
              <w:r w:rsidR="00033360" w:rsidRPr="0067676D">
                <w:rPr>
                  <w:rStyle w:val="Hyperlink"/>
                  <w:sz w:val="20"/>
                  <w:szCs w:val="20"/>
                </w:rPr>
                <w:t>Promotion Film (sharepoint.com)</w:t>
              </w:r>
            </w:hyperlink>
            <w:r w:rsidRPr="0067676D">
              <w:rPr>
                <w:sz w:val="20"/>
                <w:szCs w:val="20"/>
              </w:rPr>
              <w:t xml:space="preserve">  </w:t>
            </w:r>
            <w:r w:rsidR="003C2289" w:rsidRPr="0067676D">
              <w:rPr>
                <w:sz w:val="20"/>
                <w:szCs w:val="20"/>
              </w:rPr>
              <w:br/>
            </w:r>
          </w:p>
        </w:tc>
      </w:tr>
      <w:tr w:rsidR="00381E0F" w:rsidRPr="00217910" w14:paraId="7160EA6A" w14:textId="77777777" w:rsidTr="00604E3F">
        <w:trPr>
          <w:trHeight w:val="344"/>
        </w:trPr>
        <w:tc>
          <w:tcPr>
            <w:tcW w:w="910" w:type="pct"/>
            <w:tcBorders>
              <w:bottom w:val="single" w:sz="8" w:space="0" w:color="00E7EF" w:themeColor="accent6"/>
              <w:right w:val="single" w:sz="8" w:space="0" w:color="00E7EF" w:themeColor="accent6"/>
            </w:tcBorders>
            <w:shd w:val="clear" w:color="auto" w:fill="F2F2F2" w:themeFill="background1" w:themeFillShade="F2"/>
            <w:vAlign w:val="center"/>
          </w:tcPr>
          <w:p w14:paraId="39CF8601" w14:textId="56835D03" w:rsidR="00EC4F5E" w:rsidRPr="0067676D" w:rsidRDefault="006E34B6" w:rsidP="00595ADC">
            <w:pPr>
              <w:pStyle w:val="FJTableBodyLeft"/>
              <w:rPr>
                <w:rFonts w:cstheme="minorHAnsi"/>
                <w:sz w:val="20"/>
                <w:szCs w:val="20"/>
              </w:rPr>
            </w:pPr>
            <w:r w:rsidRPr="0067676D">
              <w:rPr>
                <w:rFonts w:cstheme="minorHAnsi"/>
                <w:sz w:val="20"/>
                <w:szCs w:val="20"/>
              </w:rPr>
              <w:t>2024 Fujitsu SX Survey Video</w:t>
            </w:r>
          </w:p>
        </w:tc>
        <w:tc>
          <w:tcPr>
            <w:tcW w:w="4090" w:type="pct"/>
            <w:tcBorders>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7B47F0CF" w14:textId="77777777" w:rsidR="006F05B3" w:rsidRPr="0067676D" w:rsidRDefault="00BF1DB0" w:rsidP="006F05B3">
            <w:pPr>
              <w:rPr>
                <w:color w:val="00B050"/>
                <w:sz w:val="20"/>
              </w:rPr>
            </w:pPr>
            <w:r w:rsidRPr="0067676D">
              <w:rPr>
                <w:sz w:val="20"/>
              </w:rPr>
              <w:t xml:space="preserve">Fujitsu unveils the 2024 Fujitsu SX Survey, showcasing findings from a survey conducted between November to December 2023 with 600 C-level executives across 15 countries. </w:t>
            </w:r>
            <w:r w:rsidR="006F05B3" w:rsidRPr="0067676D">
              <w:rPr>
                <w:sz w:val="20"/>
              </w:rPr>
              <w:br/>
            </w:r>
            <w:hyperlink r:id="rId20" w:history="1">
              <w:r w:rsidR="006F05B3" w:rsidRPr="00051865">
                <w:rPr>
                  <w:rStyle w:val="Hyperlink"/>
                  <w:sz w:val="20"/>
                </w:rPr>
                <w:t>https://mediaportal.ts.fujitsu.com/pages/view.php?ref=86182</w:t>
              </w:r>
            </w:hyperlink>
            <w:r w:rsidR="006F05B3" w:rsidRPr="0067676D">
              <w:rPr>
                <w:color w:val="00B050"/>
                <w:sz w:val="20"/>
              </w:rPr>
              <w:t xml:space="preserve"> </w:t>
            </w:r>
          </w:p>
          <w:p w14:paraId="6954B2EC" w14:textId="11EE2512" w:rsidR="00EC4F5E" w:rsidRPr="0067676D" w:rsidRDefault="00EC4F5E" w:rsidP="00C51FE0">
            <w:pPr>
              <w:pStyle w:val="FJTableBodyLeft"/>
              <w:rPr>
                <w:sz w:val="20"/>
                <w:szCs w:val="20"/>
              </w:rPr>
            </w:pPr>
          </w:p>
        </w:tc>
      </w:tr>
      <w:tr w:rsidR="00381E0F" w:rsidRPr="00217910" w14:paraId="252EE2D3" w14:textId="77777777" w:rsidTr="00604E3F">
        <w:trPr>
          <w:trHeight w:val="344"/>
        </w:trPr>
        <w:tc>
          <w:tcPr>
            <w:tcW w:w="910" w:type="pct"/>
            <w:tcBorders>
              <w:bottom w:val="single" w:sz="8" w:space="0" w:color="00E7EF" w:themeColor="accent6"/>
              <w:right w:val="single" w:sz="8" w:space="0" w:color="00E7EF" w:themeColor="accent6"/>
            </w:tcBorders>
            <w:shd w:val="clear" w:color="auto" w:fill="F2F2F2" w:themeFill="background1" w:themeFillShade="F2"/>
            <w:vAlign w:val="center"/>
          </w:tcPr>
          <w:p w14:paraId="132AE764" w14:textId="4F453DEA" w:rsidR="0053159B" w:rsidRPr="0067676D" w:rsidRDefault="00537455" w:rsidP="00595ADC">
            <w:pPr>
              <w:pStyle w:val="FJTableBodyLeft"/>
              <w:rPr>
                <w:rFonts w:cstheme="minorHAnsi"/>
                <w:sz w:val="20"/>
                <w:szCs w:val="20"/>
              </w:rPr>
            </w:pPr>
            <w:r w:rsidRPr="0067676D">
              <w:rPr>
                <w:rFonts w:cstheme="minorHAnsi"/>
                <w:sz w:val="20"/>
                <w:szCs w:val="20"/>
              </w:rPr>
              <w:t>Sustainability</w:t>
            </w:r>
            <w:r w:rsidR="006D2875" w:rsidRPr="0067676D">
              <w:rPr>
                <w:rFonts w:cstheme="minorHAnsi"/>
                <w:sz w:val="20"/>
                <w:szCs w:val="20"/>
              </w:rPr>
              <w:t xml:space="preserve"> transformation for </w:t>
            </w:r>
            <w:r w:rsidR="006D2875" w:rsidRPr="0067676D">
              <w:rPr>
                <w:rFonts w:cstheme="minorHAnsi"/>
                <w:b/>
                <w:bCs/>
                <w:sz w:val="20"/>
                <w:szCs w:val="20"/>
              </w:rPr>
              <w:t xml:space="preserve">people </w:t>
            </w:r>
          </w:p>
        </w:tc>
        <w:tc>
          <w:tcPr>
            <w:tcW w:w="4090" w:type="pct"/>
            <w:tcBorders>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6FFBAD29" w14:textId="5374B610" w:rsidR="0053159B" w:rsidRPr="0067676D" w:rsidRDefault="002904D8" w:rsidP="00666D4A">
            <w:pPr>
              <w:rPr>
                <w:sz w:val="20"/>
              </w:rPr>
            </w:pPr>
            <w:r w:rsidRPr="0067676D">
              <w:rPr>
                <w:sz w:val="20"/>
              </w:rPr>
              <w:t xml:space="preserve">Sustainability transformation for our planet – What is holistic </w:t>
            </w:r>
            <w:proofErr w:type="spellStart"/>
            <w:r w:rsidRPr="0067676D">
              <w:rPr>
                <w:sz w:val="20"/>
              </w:rPr>
              <w:t>well being</w:t>
            </w:r>
            <w:proofErr w:type="spellEnd"/>
            <w:r w:rsidRPr="0067676D">
              <w:rPr>
                <w:sz w:val="20"/>
              </w:rPr>
              <w:t xml:space="preserve"> and how will it enrich our society today</w:t>
            </w:r>
            <w:r w:rsidR="00913698" w:rsidRPr="0067676D">
              <w:rPr>
                <w:sz w:val="20"/>
              </w:rPr>
              <w:t>?</w:t>
            </w:r>
            <w:r w:rsidR="00115511" w:rsidRPr="0067676D">
              <w:rPr>
                <w:sz w:val="20"/>
              </w:rPr>
              <w:br/>
            </w:r>
            <w:hyperlink r:id="rId21" w:history="1">
              <w:r w:rsidR="00115511" w:rsidRPr="00051865">
                <w:rPr>
                  <w:rStyle w:val="Hyperlink"/>
                  <w:sz w:val="20"/>
                </w:rPr>
                <w:t>https://mediaportal.ts.fujitsu.com/pages/view.php?ref=84701</w:t>
              </w:r>
            </w:hyperlink>
          </w:p>
        </w:tc>
      </w:tr>
      <w:tr w:rsidR="00381E0F" w:rsidRPr="00217910" w14:paraId="04BFEBF2" w14:textId="77777777" w:rsidTr="00604E3F">
        <w:trPr>
          <w:trHeight w:val="344"/>
        </w:trPr>
        <w:tc>
          <w:tcPr>
            <w:tcW w:w="910" w:type="pct"/>
            <w:tcBorders>
              <w:bottom w:val="single" w:sz="8" w:space="0" w:color="00E7EF" w:themeColor="accent6"/>
              <w:right w:val="single" w:sz="8" w:space="0" w:color="00E7EF" w:themeColor="accent6"/>
            </w:tcBorders>
            <w:shd w:val="clear" w:color="auto" w:fill="F2F2F2" w:themeFill="background1" w:themeFillShade="F2"/>
            <w:vAlign w:val="center"/>
          </w:tcPr>
          <w:p w14:paraId="2C1DA1E1" w14:textId="072F7F42" w:rsidR="00666D4A" w:rsidRPr="0067676D" w:rsidRDefault="00537455" w:rsidP="00595ADC">
            <w:pPr>
              <w:pStyle w:val="FJTableBodyLeft"/>
              <w:rPr>
                <w:rFonts w:cstheme="minorHAnsi"/>
                <w:sz w:val="20"/>
                <w:szCs w:val="20"/>
              </w:rPr>
            </w:pPr>
            <w:r w:rsidRPr="0067676D">
              <w:rPr>
                <w:rFonts w:cstheme="minorHAnsi"/>
                <w:sz w:val="20"/>
                <w:szCs w:val="20"/>
              </w:rPr>
              <w:t xml:space="preserve">Sustainability transformation for </w:t>
            </w:r>
            <w:r w:rsidRPr="0067676D">
              <w:rPr>
                <w:rFonts w:cstheme="minorHAnsi"/>
                <w:b/>
                <w:bCs/>
                <w:sz w:val="20"/>
                <w:szCs w:val="20"/>
              </w:rPr>
              <w:t>planet</w:t>
            </w:r>
          </w:p>
        </w:tc>
        <w:tc>
          <w:tcPr>
            <w:tcW w:w="4090" w:type="pct"/>
            <w:tcBorders>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07D8018B" w14:textId="46E25C1D" w:rsidR="00666D4A" w:rsidRPr="0067676D" w:rsidRDefault="002904D8" w:rsidP="003C2289">
            <w:pPr>
              <w:rPr>
                <w:color w:val="00B050"/>
                <w:sz w:val="20"/>
              </w:rPr>
            </w:pPr>
            <w:r w:rsidRPr="0067676D">
              <w:rPr>
                <w:sz w:val="20"/>
              </w:rPr>
              <w:t>S</w:t>
            </w:r>
            <w:r w:rsidR="00A45314" w:rsidRPr="0067676D">
              <w:rPr>
                <w:sz w:val="20"/>
              </w:rPr>
              <w:t>ustainability Transformation</w:t>
            </w:r>
            <w:r w:rsidRPr="0067676D">
              <w:rPr>
                <w:sz w:val="20"/>
              </w:rPr>
              <w:t xml:space="preserve"> f</w:t>
            </w:r>
            <w:r w:rsidR="00A45314" w:rsidRPr="0067676D">
              <w:rPr>
                <w:sz w:val="20"/>
              </w:rPr>
              <w:t xml:space="preserve">or our planet – How do we go from forward thinking to generational thinking?” The report outlines essential steps to balance digital innovation with environmental achievements, showcases Fujitsu’s initiatives, and offers actionable plans that </w:t>
            </w:r>
            <w:r w:rsidR="00A45314" w:rsidRPr="0067676D">
              <w:rPr>
                <w:sz w:val="20"/>
              </w:rPr>
              <w:lastRenderedPageBreak/>
              <w:t>businesses can implement starting today.</w:t>
            </w:r>
            <w:r w:rsidR="00B27EFD" w:rsidRPr="0067676D">
              <w:rPr>
                <w:sz w:val="20"/>
              </w:rPr>
              <w:br/>
            </w:r>
            <w:hyperlink r:id="rId22" w:history="1">
              <w:r w:rsidR="00B27EFD" w:rsidRPr="00051865">
                <w:rPr>
                  <w:rStyle w:val="Hyperlink"/>
                  <w:sz w:val="20"/>
                </w:rPr>
                <w:t>https://mediaportal.ts.fujitsu.com/pages/view.php?ref=84695</w:t>
              </w:r>
            </w:hyperlink>
          </w:p>
        </w:tc>
      </w:tr>
      <w:tr w:rsidR="00381E0F" w:rsidRPr="00217910" w14:paraId="3A4B9FBC" w14:textId="77777777" w:rsidTr="00604E3F">
        <w:trPr>
          <w:trHeight w:val="344"/>
        </w:trPr>
        <w:tc>
          <w:tcPr>
            <w:tcW w:w="910" w:type="pct"/>
            <w:tcBorders>
              <w:bottom w:val="single" w:sz="8" w:space="0" w:color="00E7EF" w:themeColor="accent6"/>
              <w:right w:val="single" w:sz="8" w:space="0" w:color="00E7EF" w:themeColor="accent6"/>
            </w:tcBorders>
            <w:shd w:val="clear" w:color="auto" w:fill="F2F2F2" w:themeFill="background1" w:themeFillShade="F2"/>
            <w:vAlign w:val="center"/>
          </w:tcPr>
          <w:p w14:paraId="3B4A2DDF" w14:textId="560BF2FD" w:rsidR="00666D4A" w:rsidRPr="0067676D" w:rsidRDefault="00537455" w:rsidP="00595ADC">
            <w:pPr>
              <w:pStyle w:val="FJTableBodyLeft"/>
              <w:rPr>
                <w:rFonts w:cstheme="minorHAnsi"/>
                <w:sz w:val="20"/>
                <w:szCs w:val="20"/>
              </w:rPr>
            </w:pPr>
            <w:r w:rsidRPr="0067676D">
              <w:rPr>
                <w:rFonts w:cstheme="minorHAnsi"/>
                <w:sz w:val="20"/>
                <w:szCs w:val="20"/>
              </w:rPr>
              <w:lastRenderedPageBreak/>
              <w:t xml:space="preserve">Sustainability transformation for </w:t>
            </w:r>
            <w:r w:rsidRPr="0067676D">
              <w:rPr>
                <w:rFonts w:cstheme="minorHAnsi"/>
                <w:b/>
                <w:bCs/>
                <w:sz w:val="20"/>
                <w:szCs w:val="20"/>
              </w:rPr>
              <w:t>prosperity</w:t>
            </w:r>
          </w:p>
        </w:tc>
        <w:tc>
          <w:tcPr>
            <w:tcW w:w="4090" w:type="pct"/>
            <w:tcBorders>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27CE8EDE" w14:textId="776B6E43" w:rsidR="00666D4A" w:rsidRPr="0067676D" w:rsidRDefault="00537455" w:rsidP="0053159B">
            <w:pPr>
              <w:rPr>
                <w:sz w:val="20"/>
              </w:rPr>
            </w:pPr>
            <w:r w:rsidRPr="0067676D">
              <w:rPr>
                <w:sz w:val="20"/>
              </w:rPr>
              <w:t xml:space="preserve">Sustainability Transformation for </w:t>
            </w:r>
            <w:proofErr w:type="gramStart"/>
            <w:r w:rsidRPr="0067676D">
              <w:rPr>
                <w:sz w:val="20"/>
              </w:rPr>
              <w:t>prosperity :</w:t>
            </w:r>
            <w:proofErr w:type="gramEnd"/>
            <w:r w:rsidRPr="0067676D">
              <w:rPr>
                <w:sz w:val="20"/>
              </w:rPr>
              <w:t xml:space="preserve"> What is a digital society, and why do we need it?” to discover how technology and data are creating a sustainable, human-centric digital society and contributing to a better future. We offer actionable plans and insights for tackling business challenges.</w:t>
            </w:r>
            <w:r w:rsidR="004778CC" w:rsidRPr="0067676D">
              <w:rPr>
                <w:sz w:val="20"/>
              </w:rPr>
              <w:br/>
            </w:r>
            <w:hyperlink r:id="rId23" w:history="1">
              <w:r w:rsidR="00051865" w:rsidRPr="00296DB6">
                <w:rPr>
                  <w:rStyle w:val="Hyperlink"/>
                  <w:sz w:val="20"/>
                </w:rPr>
                <w:t>https://mediaportal.ts.fujitsu.com/pages/view.php?ref=84694</w:t>
              </w:r>
            </w:hyperlink>
          </w:p>
        </w:tc>
      </w:tr>
      <w:tr w:rsidR="00381E0F" w:rsidRPr="00217910" w14:paraId="5F5F0ED3" w14:textId="467E54CD"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tcPr>
          <w:p w14:paraId="7DE823FD" w14:textId="194B4D88" w:rsidR="00BA0EF3" w:rsidRPr="0067676D" w:rsidRDefault="00BA0EF3" w:rsidP="00595ADC">
            <w:pPr>
              <w:pStyle w:val="FJTableBodyLeft"/>
              <w:rPr>
                <w:rFonts w:cstheme="minorHAnsi"/>
                <w:b/>
                <w:bCs/>
                <w:sz w:val="20"/>
                <w:szCs w:val="20"/>
              </w:rPr>
            </w:pPr>
            <w:r w:rsidRPr="0067676D">
              <w:rPr>
                <w:rFonts w:cstheme="minorHAnsi"/>
                <w:b/>
                <w:bCs/>
                <w:sz w:val="20"/>
                <w:szCs w:val="20"/>
              </w:rPr>
              <w:t>Customers</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tcPr>
          <w:p w14:paraId="7788145C" w14:textId="77777777" w:rsidR="00BA0EF3" w:rsidRPr="0067676D" w:rsidRDefault="00BA0EF3" w:rsidP="00595ADC">
            <w:pPr>
              <w:pStyle w:val="FJTableBodyLeft"/>
              <w:rPr>
                <w:rFonts w:cstheme="minorHAnsi"/>
                <w:sz w:val="20"/>
                <w:szCs w:val="20"/>
              </w:rPr>
            </w:pPr>
          </w:p>
        </w:tc>
      </w:tr>
      <w:tr w:rsidR="00381E0F" w:rsidRPr="00217910" w14:paraId="60E56B32" w14:textId="16B89181"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31902D98" w14:textId="3C5EF30C" w:rsidR="00BA0EF3" w:rsidRPr="0067676D" w:rsidRDefault="00BA0EF3" w:rsidP="00595ADC">
            <w:pPr>
              <w:pStyle w:val="FJTableBodyLeft"/>
              <w:rPr>
                <w:rFonts w:cstheme="minorHAnsi"/>
                <w:sz w:val="20"/>
                <w:szCs w:val="20"/>
              </w:rPr>
            </w:pPr>
            <w:r w:rsidRPr="0067676D">
              <w:rPr>
                <w:rFonts w:cstheme="minorHAnsi"/>
                <w:sz w:val="20"/>
                <w:szCs w:val="20"/>
              </w:rPr>
              <w:t>The seeds of success</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41B2B20B" w14:textId="5E39FDEE" w:rsidR="00BA0EF3" w:rsidRPr="0067676D" w:rsidRDefault="00BA0EF3" w:rsidP="00C51FE0">
            <w:pPr>
              <w:rPr>
                <w:sz w:val="20"/>
              </w:rPr>
            </w:pPr>
            <w:r w:rsidRPr="0067676D">
              <w:rPr>
                <w:sz w:val="20"/>
              </w:rPr>
              <w:t xml:space="preserve">Bayer engaged in Fujitsu’s Digital Transformation services, assessing the power of the </w:t>
            </w:r>
            <w:proofErr w:type="gramStart"/>
            <w:r w:rsidRPr="0067676D">
              <w:rPr>
                <w:sz w:val="20"/>
              </w:rPr>
              <w:t>quantum-inspired</w:t>
            </w:r>
            <w:proofErr w:type="gramEnd"/>
            <w:r w:rsidRPr="0067676D">
              <w:rPr>
                <w:sz w:val="20"/>
              </w:rPr>
              <w:t xml:space="preserve"> Digital Annealer to solve complex challenges relating to seed production planning and materials campaign scheduling. </w:t>
            </w:r>
            <w:r w:rsidR="00D27CE6" w:rsidRPr="0067676D">
              <w:rPr>
                <w:sz w:val="20"/>
              </w:rPr>
              <w:br/>
            </w:r>
            <w:hyperlink r:id="rId24" w:history="1">
              <w:r w:rsidR="00D27CE6" w:rsidRPr="0067676D">
                <w:rPr>
                  <w:rStyle w:val="Hyperlink"/>
                  <w:rFonts w:cstheme="minorHAnsi"/>
                  <w:sz w:val="20"/>
                </w:rPr>
                <w:t>https://mediaportal.ts.fujitsu.com/pages/view.php?ref=79404</w:t>
              </w:r>
            </w:hyperlink>
          </w:p>
        </w:tc>
      </w:tr>
      <w:tr w:rsidR="00381E0F" w:rsidRPr="00217910" w14:paraId="58F8B5FD"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00FD2C9D" w14:textId="77777777" w:rsidR="00EC4F5E" w:rsidRPr="0067676D" w:rsidRDefault="00EC4F5E" w:rsidP="00595ADC">
            <w:pPr>
              <w:pStyle w:val="FJTableBodyLeft"/>
              <w:rPr>
                <w:rFonts w:cstheme="minorHAnsi"/>
                <w:sz w:val="20"/>
                <w:szCs w:val="20"/>
              </w:rPr>
            </w:pP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0BA5213C" w14:textId="77777777" w:rsidR="00EC4F5E" w:rsidRPr="0067676D" w:rsidRDefault="00EC4F5E" w:rsidP="00C51FE0">
            <w:pPr>
              <w:rPr>
                <w:sz w:val="20"/>
              </w:rPr>
            </w:pPr>
          </w:p>
        </w:tc>
      </w:tr>
      <w:tr w:rsidR="00381E0F" w:rsidRPr="00217910" w14:paraId="7EED5968"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7F066394" w14:textId="7564B111" w:rsidR="00CB6325" w:rsidRPr="0067676D" w:rsidRDefault="00CB6325" w:rsidP="002078AF">
            <w:pPr>
              <w:rPr>
                <w:sz w:val="20"/>
              </w:rPr>
            </w:pPr>
            <w:proofErr w:type="spellStart"/>
            <w:r w:rsidRPr="0067676D">
              <w:rPr>
                <w:sz w:val="20"/>
              </w:rPr>
              <w:t>Aleksi</w:t>
            </w:r>
            <w:proofErr w:type="spellEnd"/>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33271F6D" w14:textId="19281C8D" w:rsidR="00F20462" w:rsidRPr="00051865" w:rsidRDefault="00683DE2" w:rsidP="00460642">
            <w:pPr>
              <w:rPr>
                <w:color w:val="0000FF"/>
                <w:sz w:val="20"/>
                <w:u w:val="single"/>
              </w:rPr>
            </w:pPr>
            <w:r w:rsidRPr="0067676D">
              <w:rPr>
                <w:sz w:val="20"/>
              </w:rPr>
              <w:t>Customer Insights in Sustainability Transformation</w:t>
            </w:r>
            <w:r w:rsidR="00277630" w:rsidRPr="0067676D">
              <w:rPr>
                <w:sz w:val="20"/>
              </w:rPr>
              <w:br/>
            </w:r>
            <w:hyperlink r:id="rId25" w:tgtFrame="_blank" w:tooltip="https://youtu.be/y1ctrn1wyz4" w:history="1">
              <w:r w:rsidR="00F20462" w:rsidRPr="0067676D">
                <w:rPr>
                  <w:rStyle w:val="Hyperlink"/>
                  <w:sz w:val="20"/>
                </w:rPr>
                <w:t>https://youtu.be/y1ctRn1WYz4</w:t>
              </w:r>
            </w:hyperlink>
            <w:r w:rsidR="00051865">
              <w:rPr>
                <w:rStyle w:val="Hyperlink"/>
                <w:sz w:val="20"/>
              </w:rPr>
              <w:br/>
            </w:r>
            <w:r w:rsidR="00F20462" w:rsidRPr="0067676D">
              <w:rPr>
                <w:sz w:val="20"/>
                <w:lang w:val="de-DE"/>
              </w:rPr>
              <w:t xml:space="preserve">(Contact content owner </w:t>
            </w:r>
            <w:r w:rsidR="00C75561">
              <w:fldChar w:fldCharType="begin"/>
            </w:r>
            <w:r w:rsidR="00C75561">
              <w:instrText>HYPERLINK "mailto:kaarina.betz@fujitsu.com"</w:instrText>
            </w:r>
            <w:r w:rsidR="00C75561">
              <w:fldChar w:fldCharType="separate"/>
            </w:r>
            <w:r w:rsidR="00130E20" w:rsidRPr="0067676D">
              <w:rPr>
                <w:rStyle w:val="Hyperlink"/>
                <w:sz w:val="20"/>
                <w:lang w:val="de-DE"/>
              </w:rPr>
              <w:t>kaarina.betz@fujitsu.com</w:t>
            </w:r>
            <w:r w:rsidR="00C75561">
              <w:rPr>
                <w:rStyle w:val="Hyperlink"/>
                <w:sz w:val="20"/>
                <w:lang w:val="de-DE"/>
              </w:rPr>
              <w:fldChar w:fldCharType="end"/>
            </w:r>
            <w:r w:rsidR="00130E20" w:rsidRPr="0067676D">
              <w:rPr>
                <w:sz w:val="20"/>
                <w:lang w:val="de-DE"/>
              </w:rPr>
              <w:t xml:space="preserve"> for downloadable video)</w:t>
            </w:r>
            <w:r w:rsidR="003C2289" w:rsidRPr="0067676D">
              <w:rPr>
                <w:sz w:val="20"/>
                <w:lang w:val="de-DE"/>
              </w:rPr>
              <w:br/>
            </w:r>
          </w:p>
        </w:tc>
      </w:tr>
      <w:tr w:rsidR="00381E0F" w:rsidRPr="00217910" w14:paraId="703725B3"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16F75424" w14:textId="2CA5A5E3" w:rsidR="00CB6325" w:rsidRPr="0067676D" w:rsidRDefault="00CB6325" w:rsidP="002078AF">
            <w:pPr>
              <w:rPr>
                <w:sz w:val="20"/>
              </w:rPr>
            </w:pPr>
            <w:r w:rsidRPr="0067676D">
              <w:rPr>
                <w:sz w:val="20"/>
              </w:rPr>
              <w:t>Esko</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2963AED7" w14:textId="2572D9A1" w:rsidR="00CB6325" w:rsidRPr="0067676D" w:rsidRDefault="00683DE2" w:rsidP="00460642">
            <w:pPr>
              <w:rPr>
                <w:rFonts w:eastAsiaTheme="minorHAnsi" w:cs="Calibri"/>
                <w:snapToGrid/>
                <w:kern w:val="0"/>
                <w:position w:val="0"/>
                <w:sz w:val="20"/>
                <w:lang w:val="de-DE" w:eastAsia="en-US"/>
              </w:rPr>
            </w:pPr>
            <w:r w:rsidRPr="0067676D">
              <w:rPr>
                <w:sz w:val="20"/>
              </w:rPr>
              <w:t>Customer Insights in Sustainability Transformation</w:t>
            </w:r>
            <w:r w:rsidR="00460642" w:rsidRPr="0067676D">
              <w:rPr>
                <w:sz w:val="20"/>
              </w:rPr>
              <w:br/>
            </w:r>
            <w:hyperlink r:id="rId26" w:tgtFrame="_blank" w:tooltip="https://youtu.be/uxkytufufvq" w:history="1">
              <w:r w:rsidR="00333429" w:rsidRPr="0067676D">
                <w:rPr>
                  <w:rStyle w:val="Hyperlink"/>
                  <w:sz w:val="20"/>
                </w:rPr>
                <w:t>https://youtu.be/uxKyTuFuFVQ</w:t>
              </w:r>
            </w:hyperlink>
            <w:r w:rsidR="00130E20" w:rsidRPr="0067676D">
              <w:rPr>
                <w:sz w:val="20"/>
                <w:lang w:val="de-DE"/>
              </w:rPr>
              <w:br/>
              <w:t xml:space="preserve">(Contact content owner </w:t>
            </w:r>
            <w:r w:rsidR="00C75561">
              <w:fldChar w:fldCharType="begin"/>
            </w:r>
            <w:r w:rsidR="00C75561">
              <w:instrText>HYPERLINK "mailto:kaarina.betz@fujitsu.com"</w:instrText>
            </w:r>
            <w:r w:rsidR="00C75561">
              <w:fldChar w:fldCharType="separate"/>
            </w:r>
            <w:r w:rsidR="00130E20" w:rsidRPr="0067676D">
              <w:rPr>
                <w:rStyle w:val="Hyperlink"/>
                <w:sz w:val="20"/>
                <w:lang w:val="de-DE"/>
              </w:rPr>
              <w:t>kaarina.betz@fujitsu.com</w:t>
            </w:r>
            <w:r w:rsidR="00C75561">
              <w:rPr>
                <w:rStyle w:val="Hyperlink"/>
                <w:sz w:val="20"/>
                <w:lang w:val="de-DE"/>
              </w:rPr>
              <w:fldChar w:fldCharType="end"/>
            </w:r>
            <w:r w:rsidR="00130E20" w:rsidRPr="0067676D">
              <w:rPr>
                <w:sz w:val="20"/>
                <w:lang w:val="de-DE"/>
              </w:rPr>
              <w:t xml:space="preserve"> for downloadable video)</w:t>
            </w:r>
            <w:r w:rsidR="003C2289" w:rsidRPr="0067676D">
              <w:rPr>
                <w:sz w:val="20"/>
                <w:lang w:val="de-DE"/>
              </w:rPr>
              <w:br/>
            </w:r>
          </w:p>
        </w:tc>
      </w:tr>
      <w:tr w:rsidR="00381E0F" w:rsidRPr="00217910" w14:paraId="769A2813"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78B46688" w14:textId="2940F948" w:rsidR="00CB6325" w:rsidRPr="0067676D" w:rsidRDefault="00CB6325" w:rsidP="002078AF">
            <w:pPr>
              <w:rPr>
                <w:sz w:val="20"/>
              </w:rPr>
            </w:pPr>
            <w:r w:rsidRPr="0067676D">
              <w:rPr>
                <w:sz w:val="20"/>
              </w:rPr>
              <w:t>Katariina HUS</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3BCE5B87" w14:textId="4213B434" w:rsidR="00460642" w:rsidRPr="0067676D" w:rsidRDefault="00683DE2" w:rsidP="00E24972">
            <w:pPr>
              <w:pStyle w:val="NormalWeb"/>
              <w:rPr>
                <w:rFonts w:ascii="Fujitsu Infinity Pro" w:hAnsi="Fujitsu Infinity Pro"/>
                <w:strike/>
                <w:sz w:val="20"/>
                <w:szCs w:val="20"/>
              </w:rPr>
            </w:pPr>
            <w:r w:rsidRPr="0067676D">
              <w:rPr>
                <w:rFonts w:ascii="Fujitsu Infinity Pro" w:hAnsi="Fujitsu Infinity Pro"/>
                <w:sz w:val="20"/>
                <w:szCs w:val="20"/>
              </w:rPr>
              <w:t>Customer Insights in Sustainability Transformation</w:t>
            </w:r>
            <w:r w:rsidR="00460642" w:rsidRPr="0067676D">
              <w:rPr>
                <w:rFonts w:ascii="Fujitsu Infinity Pro" w:hAnsi="Fujitsu Infinity Pro"/>
                <w:sz w:val="20"/>
                <w:szCs w:val="20"/>
              </w:rPr>
              <w:br/>
            </w:r>
            <w:hyperlink r:id="rId27" w:history="1">
              <w:r w:rsidR="001C09D8" w:rsidRPr="0067676D">
                <w:rPr>
                  <w:rStyle w:val="Hyperlink"/>
                  <w:rFonts w:ascii="Fujitsu Infinity Pro" w:hAnsi="Fujitsu Infinity Pro"/>
                  <w:sz w:val="20"/>
                  <w:szCs w:val="20"/>
                </w:rPr>
                <w:t>https://youtu.be/mVF9InGRD1c</w:t>
              </w:r>
            </w:hyperlink>
            <w:r w:rsidR="00130E20" w:rsidRPr="0067676D">
              <w:rPr>
                <w:rFonts w:ascii="Fujitsu Infinity Pro" w:hAnsi="Fujitsu Infinity Pro"/>
                <w:sz w:val="20"/>
                <w:szCs w:val="20"/>
              </w:rPr>
              <w:br/>
            </w:r>
            <w:r w:rsidR="00130E20" w:rsidRPr="0067676D">
              <w:rPr>
                <w:rFonts w:ascii="Fujitsu Infinity Pro" w:hAnsi="Fujitsu Infinity Pro"/>
                <w:sz w:val="20"/>
                <w:szCs w:val="20"/>
                <w:lang w:val="de-DE"/>
              </w:rPr>
              <w:t xml:space="preserve">(Contact content owner </w:t>
            </w:r>
            <w:r w:rsidR="00C75561">
              <w:fldChar w:fldCharType="begin"/>
            </w:r>
            <w:r w:rsidR="00C75561">
              <w:instrText>HYPERLINK "mailto:kaarina.betz@fujitsu.com"</w:instrText>
            </w:r>
            <w:r w:rsidR="00C75561">
              <w:fldChar w:fldCharType="separate"/>
            </w:r>
            <w:r w:rsidR="00130E20" w:rsidRPr="0067676D">
              <w:rPr>
                <w:rStyle w:val="Hyperlink"/>
                <w:rFonts w:ascii="Fujitsu Infinity Pro" w:hAnsi="Fujitsu Infinity Pro"/>
                <w:sz w:val="20"/>
                <w:szCs w:val="20"/>
                <w:lang w:val="de-DE"/>
              </w:rPr>
              <w:t>kaarina.betz@fujitsu.com</w:t>
            </w:r>
            <w:r w:rsidR="00C75561">
              <w:rPr>
                <w:rStyle w:val="Hyperlink"/>
                <w:rFonts w:ascii="Fujitsu Infinity Pro" w:hAnsi="Fujitsu Infinity Pro"/>
                <w:sz w:val="20"/>
                <w:szCs w:val="20"/>
                <w:lang w:val="de-DE"/>
              </w:rPr>
              <w:fldChar w:fldCharType="end"/>
            </w:r>
            <w:r w:rsidR="00130E20" w:rsidRPr="0067676D">
              <w:rPr>
                <w:rFonts w:ascii="Fujitsu Infinity Pro" w:hAnsi="Fujitsu Infinity Pro"/>
                <w:sz w:val="20"/>
                <w:szCs w:val="20"/>
                <w:lang w:val="de-DE"/>
              </w:rPr>
              <w:t xml:space="preserve"> for downloadable video)</w:t>
            </w:r>
            <w:r w:rsidR="003C2289" w:rsidRPr="0067676D">
              <w:rPr>
                <w:rFonts w:ascii="Fujitsu Infinity Pro" w:hAnsi="Fujitsu Infinity Pro"/>
                <w:sz w:val="20"/>
                <w:szCs w:val="20"/>
                <w:lang w:val="de-DE"/>
              </w:rPr>
              <w:br/>
            </w:r>
          </w:p>
        </w:tc>
      </w:tr>
      <w:tr w:rsidR="00381E0F" w:rsidRPr="00217910" w14:paraId="5EC43811"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00E844B8" w14:textId="28A7C1B0" w:rsidR="00CB6325" w:rsidRPr="0067676D" w:rsidRDefault="00CB6325" w:rsidP="002078AF">
            <w:pPr>
              <w:rPr>
                <w:sz w:val="20"/>
              </w:rPr>
            </w:pPr>
            <w:r w:rsidRPr="0067676D">
              <w:rPr>
                <w:sz w:val="20"/>
              </w:rPr>
              <w:t>Kimmo</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69A0F42C" w14:textId="2597CF6D" w:rsidR="00E24972" w:rsidRPr="00051865" w:rsidRDefault="00683DE2" w:rsidP="00E24972">
            <w:pPr>
              <w:rPr>
                <w:sz w:val="20"/>
              </w:rPr>
            </w:pPr>
            <w:r w:rsidRPr="0067676D">
              <w:rPr>
                <w:sz w:val="20"/>
              </w:rPr>
              <w:t>Customer Insights in Sustainability Transformation</w:t>
            </w:r>
            <w:r w:rsidR="00051865">
              <w:rPr>
                <w:sz w:val="20"/>
              </w:rPr>
              <w:br/>
            </w:r>
            <w:hyperlink r:id="rId28" w:history="1">
              <w:r w:rsidR="00051865" w:rsidRPr="00296DB6">
                <w:rPr>
                  <w:rStyle w:val="Hyperlink"/>
                  <w:sz w:val="20"/>
                </w:rPr>
                <w:t>https://youtu.be/92lnjysdWA0</w:t>
              </w:r>
            </w:hyperlink>
            <w:r w:rsidR="00130E20" w:rsidRPr="0067676D">
              <w:rPr>
                <w:sz w:val="20"/>
                <w:lang w:val="de-DE"/>
              </w:rPr>
              <w:br/>
              <w:t xml:space="preserve">(Contact content owner </w:t>
            </w:r>
            <w:r w:rsidR="00C75561">
              <w:fldChar w:fldCharType="begin"/>
            </w:r>
            <w:r w:rsidR="00C75561">
              <w:instrText>HYPERLINK "mailto:kaarina.betz@fujitsu.com"</w:instrText>
            </w:r>
            <w:r w:rsidR="00C75561">
              <w:fldChar w:fldCharType="separate"/>
            </w:r>
            <w:r w:rsidR="00130E20" w:rsidRPr="0067676D">
              <w:rPr>
                <w:rStyle w:val="Hyperlink"/>
                <w:sz w:val="20"/>
                <w:lang w:val="de-DE"/>
              </w:rPr>
              <w:t>kaarina.betz@fujitsu.com</w:t>
            </w:r>
            <w:r w:rsidR="00C75561">
              <w:rPr>
                <w:rStyle w:val="Hyperlink"/>
                <w:sz w:val="20"/>
                <w:lang w:val="de-DE"/>
              </w:rPr>
              <w:fldChar w:fldCharType="end"/>
            </w:r>
            <w:r w:rsidR="00130E20" w:rsidRPr="0067676D">
              <w:rPr>
                <w:sz w:val="20"/>
                <w:lang w:val="de-DE"/>
              </w:rPr>
              <w:t xml:space="preserve"> for downloadable video)</w:t>
            </w:r>
            <w:r w:rsidR="003C2289" w:rsidRPr="0067676D">
              <w:rPr>
                <w:sz w:val="20"/>
                <w:lang w:val="de-DE"/>
              </w:rPr>
              <w:br/>
            </w:r>
          </w:p>
        </w:tc>
      </w:tr>
      <w:tr w:rsidR="00381E0F" w:rsidRPr="00217910" w14:paraId="384EEAD1"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225CCA8E" w14:textId="0580E044" w:rsidR="00B25856" w:rsidRPr="0067676D" w:rsidRDefault="00DC1F3E" w:rsidP="002078AF">
            <w:pPr>
              <w:rPr>
                <w:sz w:val="20"/>
              </w:rPr>
            </w:pPr>
            <w:proofErr w:type="spellStart"/>
            <w:r w:rsidRPr="0067676D">
              <w:rPr>
                <w:sz w:val="20"/>
              </w:rPr>
              <w:t>Skogforsk</w:t>
            </w:r>
            <w:proofErr w:type="spellEnd"/>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6DD12BB7" w14:textId="692776DA" w:rsidR="00DC0B22" w:rsidRPr="00051865" w:rsidRDefault="00381E0F" w:rsidP="00DC0B22">
            <w:pPr>
              <w:pStyle w:val="FJSubheadline1"/>
              <w:rPr>
                <w:rFonts w:ascii="Fujitsu Infinity Pro" w:hAnsi="Fujitsu Infinity Pro"/>
                <w:bCs w:val="0"/>
                <w:sz w:val="20"/>
                <w:szCs w:val="20"/>
              </w:rPr>
            </w:pPr>
            <w:r w:rsidRPr="0067676D">
              <w:rPr>
                <w:rFonts w:ascii="Fujitsu Infinity Pro" w:hAnsi="Fujitsu Infinity Pro"/>
                <w:bCs w:val="0"/>
                <w:sz w:val="20"/>
                <w:szCs w:val="20"/>
              </w:rPr>
              <w:t>Skogforsk, the Forestry Research Institute of Sweden, wanted to combine sustainability with technology, enabling sustainable forestry for the next century.</w:t>
            </w:r>
            <w:r w:rsidR="00DC0B22" w:rsidRPr="0067676D">
              <w:rPr>
                <w:rFonts w:ascii="Fujitsu Infinity Pro" w:hAnsi="Fujitsu Infinity Pro"/>
                <w:bCs w:val="0"/>
                <w:sz w:val="20"/>
                <w:szCs w:val="20"/>
              </w:rPr>
              <w:br/>
            </w:r>
            <w:hyperlink r:id="rId29" w:history="1">
              <w:r w:rsidR="00DC0B22" w:rsidRPr="00051865">
                <w:rPr>
                  <w:rStyle w:val="Hyperlink"/>
                  <w:rFonts w:ascii="Fujitsu Infinity Pro" w:hAnsi="Fujitsu Infinity Pro"/>
                  <w:bCs w:val="0"/>
                  <w:sz w:val="20"/>
                  <w:szCs w:val="20"/>
                </w:rPr>
                <w:t>https://mediaportal.ts.fujitsu.com/pages/view.php?ref=86113</w:t>
              </w:r>
            </w:hyperlink>
            <w:r w:rsidR="00DC0B22" w:rsidRPr="00051865">
              <w:rPr>
                <w:rFonts w:ascii="Fujitsu Infinity Pro" w:hAnsi="Fujitsu Infinity Pro"/>
                <w:bCs w:val="0"/>
                <w:color w:val="0000FF"/>
                <w:sz w:val="20"/>
                <w:szCs w:val="20"/>
              </w:rPr>
              <w:t xml:space="preserve"> </w:t>
            </w:r>
          </w:p>
          <w:p w14:paraId="5CD37C28" w14:textId="0C86F834" w:rsidR="00B25856" w:rsidRPr="0067676D" w:rsidRDefault="00B25856" w:rsidP="00CB6325">
            <w:pPr>
              <w:rPr>
                <w:sz w:val="20"/>
              </w:rPr>
            </w:pPr>
          </w:p>
        </w:tc>
      </w:tr>
      <w:tr w:rsidR="00B25856" w:rsidRPr="00217910" w14:paraId="158944D6"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0FE26150" w14:textId="38713922" w:rsidR="00B25856" w:rsidRPr="0067676D" w:rsidRDefault="000C625E" w:rsidP="002078AF">
            <w:pPr>
              <w:rPr>
                <w:sz w:val="20"/>
              </w:rPr>
            </w:pPr>
            <w:r w:rsidRPr="0067676D">
              <w:rPr>
                <w:sz w:val="20"/>
              </w:rPr>
              <w:t>M</w:t>
            </w:r>
            <w:r w:rsidR="00B25856" w:rsidRPr="0067676D">
              <w:rPr>
                <w:sz w:val="20"/>
              </w:rPr>
              <w:t>ini woolies</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52F16F23" w14:textId="2A077CE3" w:rsidR="00EF3EA5" w:rsidRPr="0067676D" w:rsidRDefault="00DC1F3E" w:rsidP="00EF3EA5">
            <w:pPr>
              <w:pStyle w:val="FJSubheadline1"/>
              <w:rPr>
                <w:rFonts w:ascii="Fujitsu Infinity Pro" w:hAnsi="Fujitsu Infinity Pro"/>
                <w:color w:val="00B050"/>
                <w:sz w:val="20"/>
                <w:szCs w:val="20"/>
              </w:rPr>
            </w:pPr>
            <w:r w:rsidRPr="0067676D">
              <w:rPr>
                <w:rFonts w:ascii="Fujitsu Infinity Pro" w:hAnsi="Fujitsu Infinity Pro"/>
                <w:sz w:val="20"/>
                <w:szCs w:val="20"/>
              </w:rPr>
              <w:t>Woolworths and Fujitsu have supported the educational experiences of over 5000 young people with disabilities.</w:t>
            </w:r>
          </w:p>
          <w:p w14:paraId="134185A2" w14:textId="77777777" w:rsidR="00EF3EA5" w:rsidRPr="00051865" w:rsidRDefault="00C75561" w:rsidP="00EF3EA5">
            <w:pPr>
              <w:pStyle w:val="FJSubheadline1"/>
              <w:rPr>
                <w:rFonts w:ascii="Fujitsu Infinity Pro" w:hAnsi="Fujitsu Infinity Pro"/>
                <w:color w:val="0000FF"/>
                <w:sz w:val="20"/>
                <w:szCs w:val="20"/>
              </w:rPr>
            </w:pPr>
            <w:hyperlink r:id="rId30" w:history="1">
              <w:r w:rsidR="00EF3EA5" w:rsidRPr="00051865">
                <w:rPr>
                  <w:rStyle w:val="Hyperlink"/>
                  <w:rFonts w:ascii="Fujitsu Infinity Pro" w:hAnsi="Fujitsu Infinity Pro"/>
                  <w:sz w:val="20"/>
                  <w:szCs w:val="20"/>
                </w:rPr>
                <w:t>https://mediaportal.ts.fujitsu.com/pages/view.php?ref=85914</w:t>
              </w:r>
            </w:hyperlink>
            <w:r w:rsidR="00EF3EA5" w:rsidRPr="00051865">
              <w:rPr>
                <w:rFonts w:ascii="Fujitsu Infinity Pro" w:hAnsi="Fujitsu Infinity Pro"/>
                <w:color w:val="0000FF"/>
                <w:sz w:val="20"/>
                <w:szCs w:val="20"/>
              </w:rPr>
              <w:t xml:space="preserve"> </w:t>
            </w:r>
          </w:p>
          <w:p w14:paraId="7ABBE691" w14:textId="53B04B40" w:rsidR="00B25856" w:rsidRPr="0067676D" w:rsidRDefault="00B25856" w:rsidP="005A0DCE">
            <w:pPr>
              <w:rPr>
                <w:sz w:val="20"/>
              </w:rPr>
            </w:pPr>
          </w:p>
        </w:tc>
      </w:tr>
      <w:tr w:rsidR="00B25856" w:rsidRPr="00217910" w14:paraId="76D97187"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50E3C3F4" w14:textId="0B9BBB73" w:rsidR="00B25856" w:rsidRPr="0067676D" w:rsidRDefault="00B25856" w:rsidP="002078AF">
            <w:pPr>
              <w:rPr>
                <w:sz w:val="20"/>
              </w:rPr>
            </w:pPr>
            <w:r w:rsidRPr="0067676D">
              <w:rPr>
                <w:sz w:val="20"/>
              </w:rPr>
              <w:t>HMD Global</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40E2A330" w14:textId="6BF448E1" w:rsidR="00EF3EA5" w:rsidRPr="0067676D" w:rsidRDefault="00DD611E" w:rsidP="00B25856">
            <w:pPr>
              <w:pStyle w:val="FJSubheadline1"/>
              <w:rPr>
                <w:rFonts w:ascii="Fujitsu Infinity Pro" w:hAnsi="Fujitsu Infinity Pro"/>
                <w:sz w:val="20"/>
                <w:szCs w:val="20"/>
              </w:rPr>
            </w:pPr>
            <w:r w:rsidRPr="0067676D">
              <w:rPr>
                <w:rFonts w:ascii="Fujitsu Infinity Pro" w:hAnsi="Fujitsu Infinity Pro"/>
                <w:sz w:val="20"/>
                <w:szCs w:val="20"/>
              </w:rPr>
              <w:t>HMD Global, Europe’s largest manufacturer of mobile phones, leveraged the power of RISE with SAP on Microsoft Azure to become an intelligent and sustainable enterprise.</w:t>
            </w:r>
          </w:p>
          <w:p w14:paraId="4CE135CA" w14:textId="6FED5431" w:rsidR="00EF3EA5" w:rsidRPr="0067676D" w:rsidRDefault="00C75561" w:rsidP="00B25856">
            <w:pPr>
              <w:pStyle w:val="FJSubheadline1"/>
              <w:rPr>
                <w:rFonts w:ascii="Fujitsu Infinity Pro" w:hAnsi="Fujitsu Infinity Pro"/>
                <w:sz w:val="20"/>
                <w:szCs w:val="20"/>
              </w:rPr>
            </w:pPr>
            <w:hyperlink r:id="rId31" w:history="1">
              <w:r w:rsidR="0094034A" w:rsidRPr="00051865">
                <w:rPr>
                  <w:rStyle w:val="Hyperlink"/>
                  <w:rFonts w:ascii="Fujitsu Infinity Pro" w:eastAsia="MS Gothic" w:hAnsi="Fujitsu Infinity Pro"/>
                  <w:sz w:val="20"/>
                  <w:szCs w:val="20"/>
                </w:rPr>
                <w:t>https://mediaportal.ts.fujitsu.com/pages/view.php?ref=85941</w:t>
              </w:r>
            </w:hyperlink>
          </w:p>
        </w:tc>
      </w:tr>
      <w:tr w:rsidR="00B25856" w:rsidRPr="00217910" w14:paraId="410B6662"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0CB319E2" w14:textId="52F23162" w:rsidR="00B25856" w:rsidRPr="0067676D" w:rsidRDefault="00B25856" w:rsidP="002078AF">
            <w:pPr>
              <w:rPr>
                <w:sz w:val="20"/>
              </w:rPr>
            </w:pPr>
            <w:r w:rsidRPr="0067676D">
              <w:rPr>
                <w:sz w:val="20"/>
              </w:rPr>
              <w:t>Royal Canin USA</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259756B0" w14:textId="77777777" w:rsidR="00DD611E" w:rsidRPr="0067676D" w:rsidRDefault="007358A7" w:rsidP="00B25856">
            <w:pPr>
              <w:pStyle w:val="FJSubheadline1"/>
              <w:rPr>
                <w:rFonts w:ascii="Fujitsu Infinity Pro" w:hAnsi="Fujitsu Infinity Pro"/>
                <w:sz w:val="20"/>
                <w:szCs w:val="20"/>
              </w:rPr>
            </w:pPr>
            <w:r w:rsidRPr="0067676D">
              <w:rPr>
                <w:rFonts w:ascii="Fujitsu Infinity Pro" w:hAnsi="Fujitsu Infinity Pro"/>
                <w:sz w:val="20"/>
                <w:szCs w:val="20"/>
              </w:rPr>
              <w:t>Engaged with Royal Canin during RFI/RFP process in Summer of 2018. Implemented GLOVIA OM in 2019 &amp; 2020. Providing added new functionality and that has led to us expanding within Mars group of companies.</w:t>
            </w:r>
          </w:p>
          <w:p w14:paraId="4DF4BD35" w14:textId="4188E1A6" w:rsidR="0094034A" w:rsidRPr="0067676D" w:rsidRDefault="00C75561" w:rsidP="00B25856">
            <w:pPr>
              <w:pStyle w:val="FJSubheadline1"/>
              <w:rPr>
                <w:rFonts w:ascii="Fujitsu Infinity Pro" w:hAnsi="Fujitsu Infinity Pro"/>
                <w:sz w:val="20"/>
                <w:szCs w:val="20"/>
              </w:rPr>
            </w:pPr>
            <w:hyperlink r:id="rId32" w:history="1">
              <w:r w:rsidR="00D35B6A" w:rsidRPr="00051865">
                <w:rPr>
                  <w:rStyle w:val="Hyperlink"/>
                  <w:rFonts w:ascii="Fujitsu Infinity Pro" w:hAnsi="Fujitsu Infinity Pro"/>
                  <w:sz w:val="20"/>
                  <w:szCs w:val="20"/>
                </w:rPr>
                <w:t>https://mediaportal.ts.fujitsu.com/pages/view.php?ref=85708</w:t>
              </w:r>
            </w:hyperlink>
          </w:p>
        </w:tc>
      </w:tr>
      <w:tr w:rsidR="00B25856" w:rsidRPr="00217910" w14:paraId="09F663BB"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5C6BEEEF" w14:textId="0B5BFCD2" w:rsidR="00B25856" w:rsidRPr="0067676D" w:rsidRDefault="000C625E" w:rsidP="002078AF">
            <w:pPr>
              <w:rPr>
                <w:color w:val="00B050"/>
                <w:sz w:val="20"/>
              </w:rPr>
            </w:pPr>
            <w:r w:rsidRPr="0067676D">
              <w:rPr>
                <w:sz w:val="20"/>
              </w:rPr>
              <w:lastRenderedPageBreak/>
              <w:t>PPP Green Complex Public Company Limited</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33BA37AB" w14:textId="28AB89F0" w:rsidR="00FD13B0" w:rsidRPr="0067676D" w:rsidRDefault="000C625E" w:rsidP="00051865">
            <w:pPr>
              <w:rPr>
                <w:color w:val="00B050"/>
                <w:sz w:val="20"/>
              </w:rPr>
            </w:pPr>
            <w:r w:rsidRPr="0067676D">
              <w:rPr>
                <w:sz w:val="20"/>
              </w:rPr>
              <w:t>With the vision to become No. 1 partner in the integrated palm oil industry in Thailand sustainability, PPP Green Complex Co., Ltd. or PPPGC therefore enhanced the potential by creating the efficient production process.</w:t>
            </w:r>
            <w:r w:rsidR="00051865">
              <w:rPr>
                <w:sz w:val="20"/>
              </w:rPr>
              <w:br/>
            </w:r>
            <w:hyperlink r:id="rId33" w:history="1">
              <w:r w:rsidR="00FD13B0" w:rsidRPr="00051865">
                <w:rPr>
                  <w:rStyle w:val="Hyperlink"/>
                  <w:sz w:val="20"/>
                </w:rPr>
                <w:t>https://mediaportal.ts.fujitsu.com/pages/view.php?ref=84195</w:t>
              </w:r>
            </w:hyperlink>
          </w:p>
        </w:tc>
      </w:tr>
      <w:tr w:rsidR="005A0DCE" w:rsidRPr="00217910" w14:paraId="3E907371"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1242338D" w14:textId="7CA8DC77" w:rsidR="00311EA7" w:rsidRPr="0067676D" w:rsidRDefault="00311EA7" w:rsidP="00311EA7">
            <w:pPr>
              <w:rPr>
                <w:sz w:val="20"/>
              </w:rPr>
            </w:pPr>
            <w:r w:rsidRPr="0067676D">
              <w:rPr>
                <w:sz w:val="20"/>
              </w:rPr>
              <w:t>Tex tracer</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F2F2F2" w:themeFill="background1" w:themeFillShade="F2"/>
          </w:tcPr>
          <w:p w14:paraId="0A6B9C54" w14:textId="185EA8AD" w:rsidR="00311EA7" w:rsidRPr="0067676D" w:rsidRDefault="00311EA7" w:rsidP="00CB6325">
            <w:pPr>
              <w:rPr>
                <w:sz w:val="20"/>
              </w:rPr>
            </w:pPr>
            <w:r w:rsidRPr="0067676D">
              <w:rPr>
                <w:sz w:val="20"/>
              </w:rPr>
              <w:t xml:space="preserve">More supply chain transparency is needed and that is being delivered by a new platform called </w:t>
            </w:r>
            <w:proofErr w:type="spellStart"/>
            <w:proofErr w:type="gramStart"/>
            <w:r w:rsidRPr="0067676D">
              <w:rPr>
                <w:sz w:val="20"/>
              </w:rPr>
              <w:t>tex.tracer</w:t>
            </w:r>
            <w:proofErr w:type="spellEnd"/>
            <w:proofErr w:type="gramEnd"/>
            <w:r w:rsidRPr="0067676D">
              <w:rPr>
                <w:sz w:val="20"/>
              </w:rPr>
              <w:t>. Its Blockchain-based core has been developed by Fujitsu teams in Brussels and India</w:t>
            </w:r>
            <w:r w:rsidR="00051865">
              <w:rPr>
                <w:sz w:val="20"/>
              </w:rPr>
              <w:t>.</w:t>
            </w:r>
          </w:p>
          <w:p w14:paraId="10C05BDA" w14:textId="62B0ECDC" w:rsidR="00911184" w:rsidRPr="0067676D" w:rsidRDefault="00C75561" w:rsidP="00CB6325">
            <w:pPr>
              <w:rPr>
                <w:color w:val="00B050"/>
                <w:sz w:val="20"/>
              </w:rPr>
            </w:pPr>
            <w:hyperlink r:id="rId34" w:history="1">
              <w:r w:rsidR="00911184" w:rsidRPr="00051865">
                <w:rPr>
                  <w:rStyle w:val="Hyperlink"/>
                  <w:sz w:val="20"/>
                </w:rPr>
                <w:t>https://mediaportal.ts.fujitsu.com/pages/view.php?ref=84027</w:t>
              </w:r>
            </w:hyperlink>
          </w:p>
        </w:tc>
      </w:tr>
      <w:tr w:rsidR="00604E3F" w:rsidRPr="00217910" w14:paraId="13781353"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tcPr>
          <w:p w14:paraId="411CE408" w14:textId="30608127" w:rsidR="00604E3F" w:rsidRPr="0067676D" w:rsidRDefault="00604E3F" w:rsidP="002078AF">
            <w:pPr>
              <w:rPr>
                <w:sz w:val="20"/>
              </w:rPr>
            </w:pPr>
            <w:r w:rsidRPr="0067676D">
              <w:rPr>
                <w:rFonts w:cstheme="minorHAnsi"/>
                <w:b/>
                <w:bCs/>
                <w:sz w:val="20"/>
              </w:rPr>
              <w:t xml:space="preserve">Business Brand – Fujitsu </w:t>
            </w:r>
            <w:proofErr w:type="spellStart"/>
            <w:r w:rsidRPr="0067676D">
              <w:rPr>
                <w:rFonts w:cstheme="minorHAnsi"/>
                <w:b/>
                <w:bCs/>
                <w:sz w:val="20"/>
              </w:rPr>
              <w:t>Uvance</w:t>
            </w:r>
            <w:proofErr w:type="spellEnd"/>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tcPr>
          <w:p w14:paraId="0C64D625" w14:textId="01478AAA" w:rsidR="00604E3F" w:rsidRPr="0067676D" w:rsidRDefault="00604E3F" w:rsidP="002078AF">
            <w:pPr>
              <w:rPr>
                <w:sz w:val="20"/>
              </w:rPr>
            </w:pPr>
          </w:p>
        </w:tc>
      </w:tr>
      <w:tr w:rsidR="00604E3F" w:rsidRPr="00217910" w14:paraId="3A64434E" w14:textId="77777777"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vAlign w:val="center"/>
          </w:tcPr>
          <w:p w14:paraId="321BEF4C" w14:textId="6B20D11D" w:rsidR="00604E3F" w:rsidRPr="0067676D" w:rsidRDefault="00604E3F" w:rsidP="009A5B70">
            <w:pPr>
              <w:rPr>
                <w:rFonts w:cstheme="minorHAnsi"/>
                <w:sz w:val="20"/>
              </w:rPr>
            </w:pPr>
            <w:r w:rsidRPr="0067676D">
              <w:rPr>
                <w:rFonts w:cstheme="minorHAnsi"/>
                <w:sz w:val="20"/>
              </w:rPr>
              <w:t xml:space="preserve">Fujitsu </w:t>
            </w:r>
            <w:proofErr w:type="spellStart"/>
            <w:r w:rsidRPr="0067676D">
              <w:rPr>
                <w:rFonts w:cstheme="minorHAnsi"/>
                <w:sz w:val="20"/>
              </w:rPr>
              <w:t>Uvance</w:t>
            </w:r>
            <w:proofErr w:type="spellEnd"/>
            <w:r w:rsidRPr="0067676D">
              <w:rPr>
                <w:rFonts w:cstheme="minorHAnsi"/>
                <w:sz w:val="20"/>
              </w:rPr>
              <w:t xml:space="preserve"> posters</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17B91734" w14:textId="6B40A03C" w:rsidR="006B41F9" w:rsidRPr="0067676D" w:rsidRDefault="00604E3F" w:rsidP="00051865">
            <w:pPr>
              <w:pStyle w:val="FJTableBodyLeft"/>
              <w:rPr>
                <w:rFonts w:cstheme="minorHAnsi"/>
                <w:sz w:val="20"/>
                <w:szCs w:val="20"/>
              </w:rPr>
            </w:pPr>
            <w:proofErr w:type="spellStart"/>
            <w:r w:rsidRPr="0067676D">
              <w:rPr>
                <w:rFonts w:cstheme="minorHAnsi"/>
                <w:sz w:val="20"/>
                <w:szCs w:val="20"/>
              </w:rPr>
              <w:t>Fujitsu_Uvance_Artwork</w:t>
            </w:r>
            <w:proofErr w:type="spellEnd"/>
            <w:r w:rsidRPr="0067676D">
              <w:rPr>
                <w:rFonts w:cstheme="minorHAnsi"/>
                <w:sz w:val="20"/>
                <w:szCs w:val="20"/>
              </w:rPr>
              <w:t>: Innovative solutions that address business challenges and solve societal issues</w:t>
            </w:r>
            <w:r w:rsidR="00D74F62" w:rsidRPr="0067676D">
              <w:rPr>
                <w:rFonts w:cstheme="minorHAnsi"/>
                <w:sz w:val="20"/>
                <w:szCs w:val="20"/>
              </w:rPr>
              <w:br/>
            </w:r>
            <w:hyperlink r:id="rId35" w:history="1">
              <w:r w:rsidR="00D74F62" w:rsidRPr="0067676D">
                <w:rPr>
                  <w:rStyle w:val="Hyperlink"/>
                  <w:rFonts w:cstheme="minorHAnsi"/>
                  <w:sz w:val="20"/>
                  <w:szCs w:val="20"/>
                </w:rPr>
                <w:t>https://mediaportal.ts.fujitsu.com/pages/view.php?ref=82550</w:t>
              </w:r>
            </w:hyperlink>
            <w:r w:rsidR="00D74F62" w:rsidRPr="0067676D">
              <w:rPr>
                <w:rFonts w:cstheme="minorHAnsi"/>
                <w:sz w:val="20"/>
                <w:szCs w:val="20"/>
              </w:rPr>
              <w:t xml:space="preserve"> </w:t>
            </w:r>
          </w:p>
          <w:p w14:paraId="7A713F7A" w14:textId="0CEA5CEF" w:rsidR="00604E3F" w:rsidRPr="00051865" w:rsidRDefault="00051865" w:rsidP="00051865">
            <w:pPr>
              <w:rPr>
                <w:sz w:val="20"/>
              </w:rPr>
            </w:pPr>
            <w:r>
              <w:rPr>
                <w:rFonts w:cstheme="minorHAnsi"/>
                <w:sz w:val="20"/>
              </w:rPr>
              <w:br/>
            </w:r>
            <w:r w:rsidR="00604E3F" w:rsidRPr="00051865">
              <w:rPr>
                <w:rFonts w:cstheme="minorHAnsi"/>
                <w:sz w:val="20"/>
              </w:rPr>
              <w:t xml:space="preserve">Fujitsu </w:t>
            </w:r>
            <w:proofErr w:type="spellStart"/>
            <w:r w:rsidR="00604E3F" w:rsidRPr="00051865">
              <w:rPr>
                <w:rFonts w:cstheme="minorHAnsi"/>
                <w:sz w:val="20"/>
              </w:rPr>
              <w:t>Uvance</w:t>
            </w:r>
            <w:proofErr w:type="spellEnd"/>
            <w:r w:rsidR="00604E3F" w:rsidRPr="00051865">
              <w:rPr>
                <w:rFonts w:cstheme="minorHAnsi"/>
                <w:sz w:val="20"/>
              </w:rPr>
              <w:t xml:space="preserve"> Poster 2- Seven Key Focus Areas</w:t>
            </w:r>
          </w:p>
          <w:p w14:paraId="3FB914EB" w14:textId="4C4A1822" w:rsidR="00D74F62" w:rsidRPr="00051865" w:rsidRDefault="00C75561" w:rsidP="00051865">
            <w:pPr>
              <w:rPr>
                <w:sz w:val="20"/>
              </w:rPr>
            </w:pPr>
            <w:hyperlink r:id="rId36" w:history="1">
              <w:r w:rsidR="00051865" w:rsidRPr="00296DB6">
                <w:rPr>
                  <w:rStyle w:val="Hyperlink"/>
                  <w:sz w:val="20"/>
                </w:rPr>
                <w:t>https://mediaportal.ts.fujitsu.com/pages/view.php?ref=82723</w:t>
              </w:r>
            </w:hyperlink>
            <w:r w:rsidR="0042080E" w:rsidRPr="00051865">
              <w:rPr>
                <w:sz w:val="20"/>
              </w:rPr>
              <w:t xml:space="preserve"> </w:t>
            </w:r>
          </w:p>
        </w:tc>
      </w:tr>
      <w:tr w:rsidR="00604E3F" w:rsidRPr="00217910" w14:paraId="6F62FE64" w14:textId="42FC770A" w:rsidTr="00604E3F">
        <w:trPr>
          <w:trHeight w:val="359"/>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vAlign w:val="center"/>
          </w:tcPr>
          <w:p w14:paraId="24AB7155" w14:textId="3303D8C5" w:rsidR="00604E3F" w:rsidRPr="0067676D" w:rsidRDefault="00604E3F" w:rsidP="009A5B70">
            <w:pPr>
              <w:pStyle w:val="FJTableBodyLeft"/>
              <w:rPr>
                <w:rFonts w:cstheme="minorHAnsi"/>
                <w:b/>
                <w:bCs/>
                <w:sz w:val="20"/>
                <w:szCs w:val="20"/>
              </w:rPr>
            </w:pPr>
            <w:r w:rsidRPr="0067676D">
              <w:rPr>
                <w:rFonts w:cstheme="minorHAnsi"/>
                <w:sz w:val="20"/>
                <w:szCs w:val="20"/>
              </w:rPr>
              <w:t>Sustainability Transformation</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4F02550A" w14:textId="77777777" w:rsidR="00604E3F" w:rsidRPr="0067676D" w:rsidRDefault="00604E3F" w:rsidP="007559F2">
            <w:pPr>
              <w:pStyle w:val="FJTableBodyLeft"/>
              <w:rPr>
                <w:rFonts w:cstheme="minorHAnsi"/>
                <w:sz w:val="20"/>
                <w:szCs w:val="20"/>
              </w:rPr>
            </w:pPr>
            <w:r w:rsidRPr="0067676D">
              <w:rPr>
                <w:rFonts w:cstheme="minorHAnsi"/>
                <w:sz w:val="20"/>
                <w:szCs w:val="20"/>
              </w:rPr>
              <w:t>Changing the world through sustainability transformation</w:t>
            </w:r>
          </w:p>
          <w:p w14:paraId="6A6F8748" w14:textId="0E718AFE" w:rsidR="001A7691" w:rsidRPr="0067676D" w:rsidRDefault="00C75561" w:rsidP="007559F2">
            <w:pPr>
              <w:pStyle w:val="FJTableBodyLeft"/>
              <w:rPr>
                <w:rFonts w:cstheme="minorHAnsi"/>
                <w:sz w:val="20"/>
                <w:szCs w:val="20"/>
              </w:rPr>
            </w:pPr>
            <w:hyperlink r:id="rId37" w:history="1">
              <w:r w:rsidR="001A7691" w:rsidRPr="0067676D">
                <w:rPr>
                  <w:rStyle w:val="Hyperlink"/>
                  <w:rFonts w:cstheme="minorHAnsi"/>
                  <w:sz w:val="20"/>
                  <w:szCs w:val="20"/>
                </w:rPr>
                <w:t>https://mediaportal.ts.fujitsu.com/pages/view.php?ref=84570</w:t>
              </w:r>
            </w:hyperlink>
            <w:r w:rsidR="001A7691" w:rsidRPr="0067676D">
              <w:rPr>
                <w:rFonts w:cstheme="minorHAnsi"/>
                <w:sz w:val="20"/>
                <w:szCs w:val="20"/>
              </w:rPr>
              <w:t xml:space="preserve"> </w:t>
            </w:r>
          </w:p>
        </w:tc>
      </w:tr>
      <w:tr w:rsidR="00604E3F" w:rsidRPr="00217910" w14:paraId="177E9F77" w14:textId="34A1457E"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vAlign w:val="center"/>
          </w:tcPr>
          <w:p w14:paraId="50F2CCB6" w14:textId="095CAFBB" w:rsidR="00604E3F" w:rsidRPr="0067676D" w:rsidRDefault="00604E3F" w:rsidP="009A5B70">
            <w:pPr>
              <w:pStyle w:val="FJTableBodyLeft"/>
              <w:rPr>
                <w:rFonts w:cstheme="minorHAnsi"/>
                <w:sz w:val="20"/>
                <w:szCs w:val="20"/>
              </w:rPr>
            </w:pPr>
            <w:r w:rsidRPr="0067676D">
              <w:rPr>
                <w:rFonts w:cstheme="minorHAnsi"/>
                <w:bCs/>
                <w:sz w:val="20"/>
                <w:szCs w:val="20"/>
                <w:lang w:eastAsia="en-GB"/>
              </w:rPr>
              <w:t xml:space="preserve">Fujitsu </w:t>
            </w:r>
            <w:proofErr w:type="spellStart"/>
            <w:r w:rsidRPr="0067676D">
              <w:rPr>
                <w:rFonts w:cstheme="minorHAnsi"/>
                <w:bCs/>
                <w:sz w:val="20"/>
                <w:szCs w:val="20"/>
                <w:lang w:eastAsia="en-GB"/>
              </w:rPr>
              <w:t>Uvance</w:t>
            </w:r>
            <w:proofErr w:type="spellEnd"/>
            <w:r w:rsidRPr="0067676D">
              <w:rPr>
                <w:rFonts w:cstheme="minorHAnsi"/>
                <w:bCs/>
                <w:sz w:val="20"/>
                <w:szCs w:val="20"/>
                <w:lang w:eastAsia="en-GB"/>
              </w:rPr>
              <w:t xml:space="preserve"> - </w:t>
            </w:r>
            <w:r w:rsidRPr="0067676D">
              <w:rPr>
                <w:rFonts w:eastAsiaTheme="minorEastAsia" w:cstheme="minorHAnsi"/>
                <w:snapToGrid/>
                <w:color w:val="000000" w:themeColor="text1"/>
                <w:kern w:val="24"/>
                <w:position w:val="0"/>
                <w:sz w:val="20"/>
                <w:szCs w:val="20"/>
                <w:lang w:val="en-GB" w:eastAsia="en-GB"/>
              </w:rPr>
              <w:t>Sustainable</w:t>
            </w:r>
            <w:r w:rsidRPr="0067676D">
              <w:rPr>
                <w:rFonts w:cstheme="minorHAnsi"/>
                <w:bCs/>
                <w:sz w:val="20"/>
                <w:szCs w:val="20"/>
                <w:lang w:val="en-GB"/>
              </w:rPr>
              <w:t xml:space="preserve"> Manufacturing</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2BD00B69" w14:textId="77777777" w:rsidR="00604E3F" w:rsidRPr="0067676D" w:rsidRDefault="00604E3F" w:rsidP="009A5B70">
            <w:pPr>
              <w:pStyle w:val="FJTableBodyLeft"/>
              <w:rPr>
                <w:rFonts w:cstheme="minorHAnsi"/>
                <w:bCs/>
                <w:sz w:val="20"/>
                <w:szCs w:val="20"/>
                <w:lang w:eastAsia="en-GB"/>
              </w:rPr>
            </w:pPr>
            <w:r w:rsidRPr="0067676D">
              <w:rPr>
                <w:rFonts w:cstheme="minorHAnsi"/>
                <w:bCs/>
                <w:sz w:val="20"/>
                <w:szCs w:val="20"/>
                <w:lang w:eastAsia="en-GB"/>
              </w:rPr>
              <w:t xml:space="preserve">Key focus area: Sustainable Manufacturing </w:t>
            </w:r>
          </w:p>
          <w:p w14:paraId="29F3BD07" w14:textId="231446F3" w:rsidR="00714D36" w:rsidRPr="0067676D" w:rsidRDefault="00C75561" w:rsidP="00051865">
            <w:pPr>
              <w:rPr>
                <w:sz w:val="20"/>
              </w:rPr>
            </w:pPr>
            <w:hyperlink r:id="rId38" w:history="1">
              <w:r w:rsidR="00051865" w:rsidRPr="00296DB6">
                <w:rPr>
                  <w:rStyle w:val="Hyperlink"/>
                  <w:sz w:val="20"/>
                </w:rPr>
                <w:t>https://we.tl/t-xNjctcRexG</w:t>
              </w:r>
            </w:hyperlink>
            <w:r w:rsidR="00D612BD" w:rsidRPr="0067676D">
              <w:rPr>
                <w:sz w:val="20"/>
              </w:rPr>
              <w:t xml:space="preserve"> </w:t>
            </w:r>
          </w:p>
        </w:tc>
      </w:tr>
      <w:tr w:rsidR="00604E3F" w:rsidRPr="00217910" w14:paraId="5B849CD2" w14:textId="77777777"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tcPr>
          <w:p w14:paraId="1CBB1549" w14:textId="72176C9E" w:rsidR="00604E3F" w:rsidRPr="0067676D" w:rsidRDefault="00604E3F" w:rsidP="009A5B70">
            <w:pPr>
              <w:pStyle w:val="FJTableBodyLeft"/>
              <w:rPr>
                <w:rFonts w:cstheme="minorHAnsi"/>
                <w:bCs/>
                <w:sz w:val="20"/>
                <w:szCs w:val="20"/>
                <w:lang w:val="en-GB"/>
              </w:rPr>
            </w:pPr>
            <w:r w:rsidRPr="0067676D">
              <w:rPr>
                <w:rFonts w:cstheme="minorHAnsi"/>
                <w:bCs/>
                <w:sz w:val="20"/>
                <w:szCs w:val="20"/>
                <w:lang w:eastAsia="en-GB"/>
              </w:rPr>
              <w:t xml:space="preserve">Fujitsu </w:t>
            </w:r>
            <w:proofErr w:type="spellStart"/>
            <w:r w:rsidRPr="0067676D">
              <w:rPr>
                <w:rFonts w:cstheme="minorHAnsi"/>
                <w:bCs/>
                <w:sz w:val="20"/>
                <w:szCs w:val="20"/>
                <w:lang w:eastAsia="en-GB"/>
              </w:rPr>
              <w:t>Uvance</w:t>
            </w:r>
            <w:proofErr w:type="spellEnd"/>
            <w:r w:rsidRPr="0067676D">
              <w:rPr>
                <w:rFonts w:cstheme="minorHAnsi"/>
                <w:bCs/>
                <w:sz w:val="20"/>
                <w:szCs w:val="20"/>
                <w:lang w:eastAsia="en-GB"/>
              </w:rPr>
              <w:t xml:space="preserve"> - </w:t>
            </w:r>
            <w:r w:rsidRPr="0067676D">
              <w:rPr>
                <w:rFonts w:eastAsiaTheme="minorEastAsia" w:cstheme="minorHAnsi"/>
                <w:snapToGrid/>
                <w:color w:val="000000" w:themeColor="text1"/>
                <w:kern w:val="24"/>
                <w:position w:val="0"/>
                <w:sz w:val="20"/>
                <w:szCs w:val="20"/>
                <w:lang w:val="en-GB" w:eastAsia="en-GB"/>
              </w:rPr>
              <w:t>Consumer</w:t>
            </w:r>
            <w:r w:rsidRPr="0067676D">
              <w:rPr>
                <w:rFonts w:cstheme="minorHAnsi"/>
                <w:bCs/>
                <w:sz w:val="20"/>
                <w:szCs w:val="20"/>
                <w:lang w:val="en-GB"/>
              </w:rPr>
              <w:t xml:space="preserve"> Experience</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0F87C417" w14:textId="77777777" w:rsidR="00604E3F" w:rsidRPr="0067676D" w:rsidRDefault="00604E3F" w:rsidP="0025777E">
            <w:pPr>
              <w:pStyle w:val="FJTableBodyLeft"/>
              <w:rPr>
                <w:rFonts w:cstheme="minorHAnsi"/>
                <w:sz w:val="20"/>
                <w:szCs w:val="20"/>
              </w:rPr>
            </w:pPr>
            <w:r w:rsidRPr="0067676D">
              <w:rPr>
                <w:rFonts w:cstheme="minorHAnsi"/>
                <w:sz w:val="20"/>
                <w:szCs w:val="20"/>
              </w:rPr>
              <w:t xml:space="preserve">Key focus area: Customer Experience  </w:t>
            </w:r>
          </w:p>
          <w:p w14:paraId="6A83C0B4" w14:textId="4D11A553" w:rsidR="00D612BD" w:rsidRPr="0067676D" w:rsidRDefault="00C75561" w:rsidP="0025777E">
            <w:pPr>
              <w:pStyle w:val="FJTableBodyLeft"/>
              <w:rPr>
                <w:rFonts w:cstheme="minorHAnsi"/>
                <w:sz w:val="20"/>
                <w:szCs w:val="20"/>
              </w:rPr>
            </w:pPr>
            <w:hyperlink r:id="rId39" w:history="1">
              <w:r w:rsidR="00DA65C8" w:rsidRPr="0067676D">
                <w:rPr>
                  <w:rStyle w:val="Hyperlink"/>
                  <w:rFonts w:cstheme="minorHAnsi"/>
                  <w:sz w:val="20"/>
                  <w:szCs w:val="20"/>
                </w:rPr>
                <w:t>https://mediaportal.ts.fujitsu.com/pages/view.php?ref=82636</w:t>
              </w:r>
            </w:hyperlink>
            <w:r w:rsidR="00DA65C8" w:rsidRPr="0067676D">
              <w:rPr>
                <w:rFonts w:cstheme="minorHAnsi"/>
                <w:sz w:val="20"/>
                <w:szCs w:val="20"/>
              </w:rPr>
              <w:t xml:space="preserve"> </w:t>
            </w:r>
          </w:p>
        </w:tc>
      </w:tr>
      <w:tr w:rsidR="00604E3F" w:rsidRPr="00217910" w14:paraId="094922AF" w14:textId="4555EB34"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tcPr>
          <w:p w14:paraId="35422619" w14:textId="1815AFCB" w:rsidR="00604E3F" w:rsidRPr="0067676D" w:rsidRDefault="00604E3F" w:rsidP="009A5B70">
            <w:pPr>
              <w:pStyle w:val="FJTableBodyLeft"/>
              <w:rPr>
                <w:rFonts w:cstheme="minorHAnsi"/>
                <w:bCs/>
                <w:sz w:val="20"/>
                <w:szCs w:val="20"/>
                <w:lang w:eastAsia="en-GB"/>
              </w:rPr>
            </w:pPr>
            <w:r w:rsidRPr="0067676D">
              <w:rPr>
                <w:rFonts w:cstheme="minorHAnsi"/>
                <w:bCs/>
                <w:sz w:val="20"/>
                <w:szCs w:val="20"/>
                <w:lang w:eastAsia="en-GB"/>
              </w:rPr>
              <w:t xml:space="preserve">Fujitsu </w:t>
            </w:r>
            <w:proofErr w:type="spellStart"/>
            <w:r w:rsidRPr="0067676D">
              <w:rPr>
                <w:rFonts w:cstheme="minorHAnsi"/>
                <w:bCs/>
                <w:sz w:val="20"/>
                <w:szCs w:val="20"/>
                <w:lang w:eastAsia="en-GB"/>
              </w:rPr>
              <w:t>Uvance</w:t>
            </w:r>
            <w:proofErr w:type="spellEnd"/>
            <w:r w:rsidRPr="0067676D">
              <w:rPr>
                <w:rFonts w:cstheme="minorHAnsi"/>
                <w:bCs/>
                <w:sz w:val="20"/>
                <w:szCs w:val="20"/>
                <w:lang w:eastAsia="en-GB"/>
              </w:rPr>
              <w:t xml:space="preserve"> -</w:t>
            </w:r>
            <w:r w:rsidRPr="0067676D">
              <w:rPr>
                <w:rFonts w:eastAsiaTheme="minorEastAsia" w:cstheme="minorHAnsi"/>
                <w:snapToGrid/>
                <w:color w:val="000000" w:themeColor="text1"/>
                <w:kern w:val="24"/>
                <w:position w:val="0"/>
                <w:sz w:val="20"/>
                <w:szCs w:val="20"/>
                <w:lang w:val="en-GB" w:eastAsia="en-GB"/>
              </w:rPr>
              <w:t xml:space="preserve"> </w:t>
            </w:r>
            <w:r w:rsidRPr="0067676D">
              <w:rPr>
                <w:rFonts w:cstheme="minorHAnsi"/>
                <w:bCs/>
                <w:sz w:val="20"/>
                <w:szCs w:val="20"/>
                <w:lang w:val="en-GB"/>
              </w:rPr>
              <w:t>Healthy Living</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6FD3BAA2" w14:textId="77777777" w:rsidR="00604E3F" w:rsidRPr="0067676D" w:rsidRDefault="00604E3F" w:rsidP="009A5B70">
            <w:pPr>
              <w:rPr>
                <w:rFonts w:cstheme="minorHAnsi"/>
                <w:sz w:val="20"/>
              </w:rPr>
            </w:pPr>
            <w:r w:rsidRPr="0067676D">
              <w:rPr>
                <w:rFonts w:cstheme="minorHAnsi"/>
                <w:sz w:val="20"/>
              </w:rPr>
              <w:t xml:space="preserve">Key focus area: Healthy Living </w:t>
            </w:r>
          </w:p>
          <w:p w14:paraId="0C2D1365" w14:textId="1E629006" w:rsidR="00DA65C8" w:rsidRPr="0067676D" w:rsidRDefault="00C75561" w:rsidP="009A5B70">
            <w:pPr>
              <w:rPr>
                <w:rFonts w:cstheme="minorHAnsi"/>
                <w:bCs/>
                <w:sz w:val="20"/>
                <w:lang w:eastAsia="en-GB"/>
              </w:rPr>
            </w:pPr>
            <w:hyperlink r:id="rId40" w:history="1">
              <w:r w:rsidR="00BC3EE0" w:rsidRPr="0067676D">
                <w:rPr>
                  <w:rStyle w:val="Hyperlink"/>
                  <w:rFonts w:cstheme="minorHAnsi"/>
                  <w:bCs/>
                  <w:sz w:val="20"/>
                  <w:lang w:eastAsia="en-GB"/>
                </w:rPr>
                <w:t>https://mediaportal.ts.fujitsu.com/pages/view.php?ref=82633</w:t>
              </w:r>
            </w:hyperlink>
            <w:r w:rsidR="00BC3EE0" w:rsidRPr="0067676D">
              <w:rPr>
                <w:rFonts w:cstheme="minorHAnsi"/>
                <w:bCs/>
                <w:sz w:val="20"/>
                <w:lang w:eastAsia="en-GB"/>
              </w:rPr>
              <w:t xml:space="preserve"> </w:t>
            </w:r>
          </w:p>
        </w:tc>
      </w:tr>
      <w:tr w:rsidR="00604E3F" w:rsidRPr="00217910" w14:paraId="6A81AA13" w14:textId="515C5C92"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tcPr>
          <w:p w14:paraId="6C6E1D65" w14:textId="6D4F98B9" w:rsidR="00604E3F" w:rsidRPr="0067676D" w:rsidRDefault="00604E3F" w:rsidP="009A5B70">
            <w:pPr>
              <w:rPr>
                <w:rFonts w:cstheme="minorHAnsi"/>
                <w:sz w:val="20"/>
              </w:rPr>
            </w:pPr>
            <w:r w:rsidRPr="0067676D">
              <w:rPr>
                <w:rFonts w:cstheme="minorHAnsi"/>
                <w:bCs/>
                <w:sz w:val="20"/>
                <w:lang w:eastAsia="en-GB"/>
              </w:rPr>
              <w:t xml:space="preserve">Fujitsu </w:t>
            </w:r>
            <w:proofErr w:type="spellStart"/>
            <w:r w:rsidRPr="0067676D">
              <w:rPr>
                <w:rFonts w:cstheme="minorHAnsi"/>
                <w:bCs/>
                <w:sz w:val="20"/>
                <w:lang w:eastAsia="en-GB"/>
              </w:rPr>
              <w:t>Uvance</w:t>
            </w:r>
            <w:proofErr w:type="spellEnd"/>
            <w:r w:rsidRPr="0067676D">
              <w:rPr>
                <w:rFonts w:cstheme="minorHAnsi"/>
                <w:bCs/>
                <w:sz w:val="20"/>
                <w:lang w:eastAsia="en-GB"/>
              </w:rPr>
              <w:t xml:space="preserve"> - </w:t>
            </w:r>
            <w:r w:rsidRPr="0067676D">
              <w:rPr>
                <w:rFonts w:eastAsiaTheme="minorEastAsia" w:cstheme="minorHAnsi"/>
                <w:snapToGrid/>
                <w:color w:val="000000" w:themeColor="text1"/>
                <w:kern w:val="24"/>
                <w:position w:val="0"/>
                <w:sz w:val="20"/>
                <w:lang w:val="en-GB" w:eastAsia="en-GB"/>
              </w:rPr>
              <w:t>Trusted</w:t>
            </w:r>
            <w:r w:rsidRPr="0067676D">
              <w:rPr>
                <w:rFonts w:cstheme="minorHAnsi"/>
                <w:bCs/>
                <w:sz w:val="20"/>
                <w:lang w:val="en-GB"/>
              </w:rPr>
              <w:t xml:space="preserve"> Society</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690B1A14" w14:textId="77777777" w:rsidR="00BC3EE0" w:rsidRPr="0067676D" w:rsidRDefault="00604E3F" w:rsidP="009A5B70">
            <w:pPr>
              <w:pStyle w:val="FJTableBodyLeft"/>
              <w:rPr>
                <w:rFonts w:cstheme="minorHAnsi"/>
                <w:sz w:val="20"/>
                <w:szCs w:val="20"/>
              </w:rPr>
            </w:pPr>
            <w:r w:rsidRPr="0067676D">
              <w:rPr>
                <w:rFonts w:cstheme="minorHAnsi"/>
                <w:sz w:val="20"/>
                <w:szCs w:val="20"/>
              </w:rPr>
              <w:t>Key focus area: Trusted Society</w:t>
            </w:r>
          </w:p>
          <w:p w14:paraId="5F5835DD" w14:textId="7932915B" w:rsidR="00604E3F" w:rsidRPr="0067676D" w:rsidRDefault="00C75561" w:rsidP="009A5B70">
            <w:pPr>
              <w:pStyle w:val="FJTableBodyLeft"/>
              <w:rPr>
                <w:rFonts w:cstheme="minorHAnsi"/>
                <w:sz w:val="20"/>
                <w:szCs w:val="20"/>
              </w:rPr>
            </w:pPr>
            <w:hyperlink r:id="rId41" w:history="1">
              <w:r w:rsidR="009C2F1C" w:rsidRPr="0067676D">
                <w:rPr>
                  <w:rStyle w:val="Hyperlink"/>
                  <w:rFonts w:cstheme="minorHAnsi"/>
                  <w:sz w:val="20"/>
                  <w:szCs w:val="20"/>
                </w:rPr>
                <w:t>https://mediaportal.ts.fujitsu.com/pages/view.php?ref=82638</w:t>
              </w:r>
            </w:hyperlink>
            <w:r w:rsidR="009C2F1C" w:rsidRPr="0067676D">
              <w:rPr>
                <w:rFonts w:cstheme="minorHAnsi"/>
                <w:sz w:val="20"/>
                <w:szCs w:val="20"/>
              </w:rPr>
              <w:t xml:space="preserve"> </w:t>
            </w:r>
            <w:r w:rsidR="00604E3F" w:rsidRPr="0067676D">
              <w:rPr>
                <w:rFonts w:cstheme="minorHAnsi"/>
                <w:sz w:val="20"/>
                <w:szCs w:val="20"/>
              </w:rPr>
              <w:t xml:space="preserve">  </w:t>
            </w:r>
          </w:p>
        </w:tc>
      </w:tr>
      <w:tr w:rsidR="00604E3F" w:rsidRPr="00217910" w14:paraId="4686D94E" w14:textId="7C577497"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tcPr>
          <w:p w14:paraId="37205E32" w14:textId="6E40F029" w:rsidR="00604E3F" w:rsidRPr="0067676D" w:rsidRDefault="00604E3F" w:rsidP="009A5B70">
            <w:pPr>
              <w:rPr>
                <w:rFonts w:cstheme="minorHAnsi"/>
                <w:bCs/>
                <w:sz w:val="20"/>
                <w:lang w:eastAsia="en-GB"/>
              </w:rPr>
            </w:pPr>
            <w:r w:rsidRPr="0067676D">
              <w:rPr>
                <w:rFonts w:cstheme="minorHAnsi"/>
                <w:bCs/>
                <w:sz w:val="20"/>
                <w:lang w:eastAsia="en-GB"/>
              </w:rPr>
              <w:t xml:space="preserve">Fujitsu </w:t>
            </w:r>
            <w:proofErr w:type="spellStart"/>
            <w:r w:rsidRPr="0067676D">
              <w:rPr>
                <w:rFonts w:cstheme="minorHAnsi"/>
                <w:bCs/>
                <w:sz w:val="20"/>
                <w:lang w:eastAsia="en-GB"/>
              </w:rPr>
              <w:t>Uvance</w:t>
            </w:r>
            <w:proofErr w:type="spellEnd"/>
            <w:r w:rsidRPr="0067676D">
              <w:rPr>
                <w:rFonts w:cstheme="minorHAnsi"/>
                <w:bCs/>
                <w:sz w:val="20"/>
                <w:lang w:eastAsia="en-GB"/>
              </w:rPr>
              <w:t xml:space="preserve"> - </w:t>
            </w:r>
            <w:r w:rsidRPr="0067676D">
              <w:rPr>
                <w:rFonts w:eastAsiaTheme="minorEastAsia" w:cstheme="minorHAnsi"/>
                <w:snapToGrid/>
                <w:color w:val="000000" w:themeColor="text1"/>
                <w:kern w:val="24"/>
                <w:position w:val="0"/>
                <w:sz w:val="20"/>
                <w:lang w:val="en-GB" w:eastAsia="en-GB"/>
              </w:rPr>
              <w:t>Digital</w:t>
            </w:r>
            <w:r w:rsidRPr="0067676D">
              <w:rPr>
                <w:rFonts w:cstheme="minorHAnsi"/>
                <w:bCs/>
                <w:sz w:val="20"/>
                <w:lang w:val="en-GB"/>
              </w:rPr>
              <w:t xml:space="preserve"> Shifts</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1AB057A5" w14:textId="77777777" w:rsidR="00604E3F" w:rsidRPr="0067676D" w:rsidRDefault="00604E3F" w:rsidP="009A5B70">
            <w:pPr>
              <w:rPr>
                <w:rFonts w:cstheme="minorHAnsi"/>
                <w:sz w:val="20"/>
              </w:rPr>
            </w:pPr>
            <w:r w:rsidRPr="0067676D">
              <w:rPr>
                <w:rFonts w:cstheme="minorHAnsi"/>
                <w:sz w:val="20"/>
              </w:rPr>
              <w:t>Key focus area: Digital shifts</w:t>
            </w:r>
          </w:p>
          <w:p w14:paraId="4220C31C" w14:textId="62478EEE" w:rsidR="0086358A" w:rsidRPr="0067676D" w:rsidRDefault="00C75561" w:rsidP="009A5B70">
            <w:pPr>
              <w:rPr>
                <w:rFonts w:cstheme="minorHAnsi"/>
                <w:bCs/>
                <w:sz w:val="20"/>
                <w:lang w:eastAsia="en-GB"/>
              </w:rPr>
            </w:pPr>
            <w:hyperlink r:id="rId42" w:history="1">
              <w:r w:rsidR="0086358A" w:rsidRPr="0067676D">
                <w:rPr>
                  <w:rStyle w:val="Hyperlink"/>
                  <w:rFonts w:cstheme="minorHAnsi"/>
                  <w:bCs/>
                  <w:sz w:val="20"/>
                  <w:lang w:eastAsia="en-GB"/>
                </w:rPr>
                <w:t>https://mediaportal.ts.fujitsu.com/pages/view.php?ref=82634</w:t>
              </w:r>
            </w:hyperlink>
            <w:r w:rsidR="0086358A" w:rsidRPr="0067676D">
              <w:rPr>
                <w:rFonts w:cstheme="minorHAnsi"/>
                <w:bCs/>
                <w:sz w:val="20"/>
                <w:lang w:eastAsia="en-GB"/>
              </w:rPr>
              <w:t xml:space="preserve"> </w:t>
            </w:r>
          </w:p>
        </w:tc>
      </w:tr>
      <w:tr w:rsidR="00604E3F" w:rsidRPr="00217910" w14:paraId="5499700E" w14:textId="77777777" w:rsidTr="00604E3F">
        <w:trPr>
          <w:trHeight w:val="344"/>
        </w:trPr>
        <w:tc>
          <w:tcPr>
            <w:tcW w:w="910" w:type="pct"/>
            <w:tcBorders>
              <w:top w:val="single" w:sz="8" w:space="0" w:color="00E7EF" w:themeColor="accent6"/>
              <w:right w:val="single" w:sz="8" w:space="0" w:color="00E7EF" w:themeColor="accent6"/>
            </w:tcBorders>
            <w:shd w:val="clear" w:color="auto" w:fill="EFEFEF"/>
          </w:tcPr>
          <w:p w14:paraId="06314AB2" w14:textId="43BCF3E9" w:rsidR="00604E3F" w:rsidRPr="0067676D" w:rsidRDefault="00604E3F" w:rsidP="009A5B70">
            <w:pPr>
              <w:rPr>
                <w:rFonts w:cstheme="minorHAnsi"/>
                <w:bCs/>
                <w:color w:val="FF0000"/>
                <w:sz w:val="20"/>
                <w:lang w:eastAsia="en-GB"/>
              </w:rPr>
            </w:pPr>
            <w:r w:rsidRPr="0067676D">
              <w:rPr>
                <w:rFonts w:cstheme="minorHAnsi"/>
                <w:bCs/>
                <w:sz w:val="20"/>
                <w:lang w:eastAsia="en-GB"/>
              </w:rPr>
              <w:t xml:space="preserve">Fujitsu </w:t>
            </w:r>
            <w:proofErr w:type="spellStart"/>
            <w:r w:rsidRPr="0067676D">
              <w:rPr>
                <w:rFonts w:cstheme="minorHAnsi"/>
                <w:bCs/>
                <w:sz w:val="20"/>
                <w:lang w:eastAsia="en-GB"/>
              </w:rPr>
              <w:t>Uvance</w:t>
            </w:r>
            <w:proofErr w:type="spellEnd"/>
            <w:r w:rsidRPr="0067676D">
              <w:rPr>
                <w:rFonts w:cstheme="minorHAnsi"/>
                <w:bCs/>
                <w:sz w:val="20"/>
                <w:lang w:eastAsia="en-GB"/>
              </w:rPr>
              <w:t xml:space="preserve"> - </w:t>
            </w:r>
            <w:r w:rsidRPr="0067676D">
              <w:rPr>
                <w:rFonts w:eastAsiaTheme="minorEastAsia" w:cstheme="minorHAnsi"/>
                <w:snapToGrid/>
                <w:color w:val="000000" w:themeColor="text1"/>
                <w:kern w:val="24"/>
                <w:position w:val="0"/>
                <w:sz w:val="20"/>
                <w:lang w:val="en-GB" w:eastAsia="en-GB"/>
              </w:rPr>
              <w:t>Business</w:t>
            </w:r>
            <w:r w:rsidRPr="0067676D">
              <w:rPr>
                <w:rFonts w:cstheme="minorHAnsi"/>
                <w:bCs/>
                <w:sz w:val="20"/>
                <w:lang w:val="en-GB"/>
              </w:rPr>
              <w:t xml:space="preserve"> Applications</w:t>
            </w:r>
          </w:p>
        </w:tc>
        <w:tc>
          <w:tcPr>
            <w:tcW w:w="4090" w:type="pct"/>
            <w:tcBorders>
              <w:top w:val="single" w:sz="8" w:space="0" w:color="00E7EF" w:themeColor="accent6"/>
              <w:left w:val="single" w:sz="8" w:space="0" w:color="00E7EF" w:themeColor="accent6"/>
              <w:right w:val="single" w:sz="8" w:space="0" w:color="00E7EF" w:themeColor="accent6"/>
            </w:tcBorders>
            <w:shd w:val="clear" w:color="auto" w:fill="EFEFEF"/>
          </w:tcPr>
          <w:p w14:paraId="6DCA2B78" w14:textId="77777777" w:rsidR="0086358A" w:rsidRPr="0067676D" w:rsidRDefault="00604E3F" w:rsidP="009A5B70">
            <w:pPr>
              <w:pStyle w:val="FJTableBodyLeft"/>
              <w:rPr>
                <w:rFonts w:cstheme="minorHAnsi"/>
                <w:sz w:val="20"/>
                <w:szCs w:val="20"/>
              </w:rPr>
            </w:pPr>
            <w:r w:rsidRPr="0067676D">
              <w:rPr>
                <w:rFonts w:cstheme="minorHAnsi"/>
                <w:sz w:val="20"/>
                <w:szCs w:val="20"/>
              </w:rPr>
              <w:t xml:space="preserve">Key focus area: Business Applications </w:t>
            </w:r>
          </w:p>
          <w:p w14:paraId="7C4A9740" w14:textId="0FC66B44" w:rsidR="00604E3F" w:rsidRPr="0067676D" w:rsidRDefault="00C75561" w:rsidP="009A5B70">
            <w:pPr>
              <w:pStyle w:val="FJTableBodyLeft"/>
              <w:rPr>
                <w:rFonts w:cstheme="minorHAnsi"/>
                <w:color w:val="FF0000"/>
                <w:sz w:val="20"/>
                <w:szCs w:val="20"/>
              </w:rPr>
            </w:pPr>
            <w:hyperlink r:id="rId43" w:history="1">
              <w:r w:rsidR="00275D16" w:rsidRPr="0067676D">
                <w:rPr>
                  <w:rStyle w:val="Hyperlink"/>
                  <w:rFonts w:cstheme="minorHAnsi"/>
                  <w:sz w:val="20"/>
                  <w:szCs w:val="20"/>
                </w:rPr>
                <w:t>https://mediaportal.ts.fujitsu.com/pages/view.php?ref=82635</w:t>
              </w:r>
            </w:hyperlink>
            <w:r w:rsidR="00275D16" w:rsidRPr="0067676D">
              <w:rPr>
                <w:rFonts w:cstheme="minorHAnsi"/>
                <w:sz w:val="20"/>
                <w:szCs w:val="20"/>
              </w:rPr>
              <w:t xml:space="preserve"> </w:t>
            </w:r>
            <w:r w:rsidR="00604E3F" w:rsidRPr="0067676D">
              <w:rPr>
                <w:rFonts w:cstheme="minorHAnsi"/>
                <w:sz w:val="20"/>
                <w:szCs w:val="20"/>
              </w:rPr>
              <w:t xml:space="preserve">  </w:t>
            </w:r>
          </w:p>
        </w:tc>
      </w:tr>
      <w:tr w:rsidR="00604E3F" w:rsidRPr="00217910" w14:paraId="05B1DC9F" w14:textId="748393BE"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tcPr>
          <w:p w14:paraId="0FE83D9A" w14:textId="75E0819C" w:rsidR="00604E3F" w:rsidRPr="0067676D" w:rsidRDefault="00604E3F" w:rsidP="009A5B70">
            <w:pPr>
              <w:rPr>
                <w:rFonts w:cstheme="minorHAnsi"/>
                <w:bCs/>
                <w:sz w:val="20"/>
                <w:lang w:eastAsia="en-GB"/>
              </w:rPr>
            </w:pPr>
            <w:r w:rsidRPr="0067676D">
              <w:rPr>
                <w:rFonts w:cstheme="minorHAnsi"/>
                <w:bCs/>
                <w:sz w:val="20"/>
                <w:lang w:eastAsia="en-GB"/>
              </w:rPr>
              <w:t xml:space="preserve">Fujitsu </w:t>
            </w:r>
            <w:proofErr w:type="spellStart"/>
            <w:r w:rsidRPr="0067676D">
              <w:rPr>
                <w:rFonts w:cstheme="minorHAnsi"/>
                <w:bCs/>
                <w:sz w:val="20"/>
                <w:lang w:eastAsia="en-GB"/>
              </w:rPr>
              <w:t>Uvance</w:t>
            </w:r>
            <w:proofErr w:type="spellEnd"/>
            <w:r w:rsidRPr="0067676D">
              <w:rPr>
                <w:rFonts w:cstheme="minorHAnsi"/>
                <w:bCs/>
                <w:sz w:val="20"/>
                <w:lang w:eastAsia="en-GB"/>
              </w:rPr>
              <w:t xml:space="preserve"> - </w:t>
            </w:r>
            <w:r w:rsidRPr="0067676D">
              <w:rPr>
                <w:rFonts w:eastAsiaTheme="minorEastAsia" w:cstheme="minorHAnsi"/>
                <w:snapToGrid/>
                <w:color w:val="000000" w:themeColor="text1"/>
                <w:kern w:val="24"/>
                <w:position w:val="0"/>
                <w:sz w:val="20"/>
                <w:lang w:val="en-GB" w:eastAsia="en-GB"/>
              </w:rPr>
              <w:t>Hybrid</w:t>
            </w:r>
            <w:r w:rsidRPr="0067676D">
              <w:rPr>
                <w:rFonts w:cstheme="minorHAnsi"/>
                <w:bCs/>
                <w:sz w:val="20"/>
                <w:lang w:val="en-GB"/>
              </w:rPr>
              <w:t xml:space="preserve"> IT</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77DE66B6" w14:textId="77777777" w:rsidR="00604E3F" w:rsidRPr="0067676D" w:rsidRDefault="00604E3F" w:rsidP="009A5B70">
            <w:pPr>
              <w:rPr>
                <w:rFonts w:cstheme="minorHAnsi"/>
                <w:bCs/>
                <w:sz w:val="20"/>
                <w:lang w:eastAsia="en-GB"/>
              </w:rPr>
            </w:pPr>
            <w:r w:rsidRPr="0067676D">
              <w:rPr>
                <w:rFonts w:cstheme="minorHAnsi"/>
                <w:bCs/>
                <w:sz w:val="20"/>
                <w:lang w:eastAsia="en-GB"/>
              </w:rPr>
              <w:t>Key focus area: Hybrid IT</w:t>
            </w:r>
          </w:p>
          <w:p w14:paraId="76C7DB6D" w14:textId="2B6EFB71" w:rsidR="00275D16" w:rsidRPr="0067676D" w:rsidRDefault="00C75561" w:rsidP="009A5B70">
            <w:pPr>
              <w:rPr>
                <w:rFonts w:cstheme="minorHAnsi"/>
                <w:sz w:val="20"/>
              </w:rPr>
            </w:pPr>
            <w:hyperlink r:id="rId44" w:history="1">
              <w:r w:rsidR="00275D16" w:rsidRPr="0067676D">
                <w:rPr>
                  <w:rStyle w:val="Hyperlink"/>
                  <w:rFonts w:cstheme="minorHAnsi"/>
                  <w:sz w:val="20"/>
                </w:rPr>
                <w:t>https://mediaportal.ts.fujitsu.com/pages/view.php?ref=82637</w:t>
              </w:r>
            </w:hyperlink>
            <w:r w:rsidR="00275D16" w:rsidRPr="0067676D">
              <w:rPr>
                <w:rFonts w:cstheme="minorHAnsi"/>
                <w:sz w:val="20"/>
              </w:rPr>
              <w:t xml:space="preserve"> </w:t>
            </w:r>
          </w:p>
        </w:tc>
      </w:tr>
      <w:tr w:rsidR="001D6395" w:rsidRPr="00217910" w14:paraId="7B66FDA8" w14:textId="77777777"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tcPr>
          <w:p w14:paraId="3A3676FE" w14:textId="5F92EE29" w:rsidR="001D6395" w:rsidRPr="0067676D" w:rsidRDefault="00723314" w:rsidP="009A5B70">
            <w:pPr>
              <w:rPr>
                <w:rFonts w:cstheme="minorHAnsi"/>
                <w:bCs/>
                <w:sz w:val="20"/>
                <w:lang w:eastAsia="en-GB"/>
              </w:rPr>
            </w:pPr>
            <w:r w:rsidRPr="0067676D">
              <w:rPr>
                <w:rFonts w:cstheme="minorHAnsi"/>
                <w:bCs/>
                <w:sz w:val="20"/>
                <w:lang w:eastAsia="en-GB"/>
              </w:rPr>
              <w:t>9363-01-Uvance-HIT-Hero-Video</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3BD936E0" w14:textId="77777777" w:rsidR="00025982" w:rsidRPr="0067676D" w:rsidRDefault="00025982" w:rsidP="009A5B70">
            <w:pPr>
              <w:rPr>
                <w:rFonts w:cstheme="minorHAnsi"/>
                <w:bCs/>
                <w:sz w:val="20"/>
                <w:lang w:eastAsia="en-GB"/>
              </w:rPr>
            </w:pPr>
            <w:proofErr w:type="spellStart"/>
            <w:r w:rsidRPr="0067676D">
              <w:rPr>
                <w:rFonts w:cstheme="minorHAnsi"/>
                <w:bCs/>
                <w:sz w:val="20"/>
                <w:lang w:eastAsia="en-GB"/>
              </w:rPr>
              <w:t>Uvance</w:t>
            </w:r>
            <w:proofErr w:type="spellEnd"/>
            <w:r w:rsidRPr="0067676D">
              <w:rPr>
                <w:rFonts w:cstheme="minorHAnsi"/>
                <w:bCs/>
                <w:sz w:val="20"/>
                <w:lang w:eastAsia="en-GB"/>
              </w:rPr>
              <w:t xml:space="preserve"> Hybrid IT Hero Video</w:t>
            </w:r>
          </w:p>
          <w:p w14:paraId="567FAEEF" w14:textId="19BD80BE" w:rsidR="00275D16" w:rsidRPr="0067676D" w:rsidRDefault="00C75561" w:rsidP="009A5B70">
            <w:pPr>
              <w:rPr>
                <w:rFonts w:cstheme="minorHAnsi"/>
                <w:bCs/>
                <w:sz w:val="20"/>
                <w:lang w:eastAsia="en-GB"/>
              </w:rPr>
            </w:pPr>
            <w:hyperlink r:id="rId45" w:history="1">
              <w:r w:rsidR="0041636E" w:rsidRPr="0067676D">
                <w:rPr>
                  <w:rStyle w:val="Hyperlink"/>
                  <w:rFonts w:cstheme="minorHAnsi"/>
                  <w:bCs/>
                  <w:sz w:val="20"/>
                  <w:lang w:eastAsia="en-GB"/>
                </w:rPr>
                <w:t>https://mediaportal.ts.fujitsu.com/pages/view.php?ref=83812</w:t>
              </w:r>
            </w:hyperlink>
            <w:r w:rsidR="0041636E" w:rsidRPr="0067676D">
              <w:rPr>
                <w:rFonts w:cstheme="minorHAnsi"/>
                <w:bCs/>
                <w:sz w:val="20"/>
                <w:lang w:eastAsia="en-GB"/>
              </w:rPr>
              <w:t xml:space="preserve"> </w:t>
            </w:r>
          </w:p>
        </w:tc>
      </w:tr>
      <w:tr w:rsidR="009D24B7" w:rsidRPr="00217910" w14:paraId="210744F9" w14:textId="77777777"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tcPr>
          <w:p w14:paraId="5C648F24" w14:textId="320AD32D" w:rsidR="009D24B7" w:rsidRPr="0067676D" w:rsidRDefault="008820CB" w:rsidP="009A5B70">
            <w:pPr>
              <w:rPr>
                <w:rFonts w:cstheme="minorHAnsi"/>
                <w:bCs/>
                <w:sz w:val="20"/>
                <w:lang w:eastAsia="en-GB"/>
              </w:rPr>
            </w:pPr>
            <w:r w:rsidRPr="0067676D">
              <w:rPr>
                <w:rFonts w:cstheme="minorHAnsi"/>
                <w:bCs/>
                <w:sz w:val="20"/>
                <w:lang w:eastAsia="en-GB"/>
              </w:rPr>
              <w:t xml:space="preserve">Fujitsu </w:t>
            </w:r>
            <w:proofErr w:type="spellStart"/>
            <w:r w:rsidRPr="0067676D">
              <w:rPr>
                <w:rFonts w:cstheme="minorHAnsi"/>
                <w:bCs/>
                <w:sz w:val="20"/>
                <w:lang w:eastAsia="en-GB"/>
              </w:rPr>
              <w:t>Uvance</w:t>
            </w:r>
            <w:proofErr w:type="spellEnd"/>
            <w:r w:rsidRPr="0067676D">
              <w:rPr>
                <w:rFonts w:cstheme="minorHAnsi"/>
                <w:bCs/>
                <w:sz w:val="20"/>
                <w:lang w:eastAsia="en-GB"/>
              </w:rPr>
              <w:t xml:space="preserve"> - Sustainable Manufacturing Video</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0D13CFF9" w14:textId="77777777" w:rsidR="009D24B7" w:rsidRPr="0067676D" w:rsidRDefault="00025982" w:rsidP="009A5B70">
            <w:pPr>
              <w:rPr>
                <w:rFonts w:cstheme="minorHAnsi"/>
                <w:bCs/>
                <w:sz w:val="20"/>
                <w:lang w:eastAsia="en-GB"/>
              </w:rPr>
            </w:pPr>
            <w:r w:rsidRPr="0067676D">
              <w:rPr>
                <w:rFonts w:cstheme="minorHAnsi"/>
                <w:bCs/>
                <w:sz w:val="20"/>
                <w:lang w:eastAsia="en-GB"/>
              </w:rPr>
              <w:t xml:space="preserve">Fujitsu </w:t>
            </w:r>
            <w:proofErr w:type="spellStart"/>
            <w:r w:rsidRPr="0067676D">
              <w:rPr>
                <w:rFonts w:cstheme="minorHAnsi"/>
                <w:bCs/>
                <w:sz w:val="20"/>
                <w:lang w:eastAsia="en-GB"/>
              </w:rPr>
              <w:t>Uvance</w:t>
            </w:r>
            <w:proofErr w:type="spellEnd"/>
            <w:r w:rsidRPr="0067676D">
              <w:rPr>
                <w:rFonts w:cstheme="minorHAnsi"/>
                <w:bCs/>
                <w:sz w:val="20"/>
                <w:lang w:eastAsia="en-GB"/>
              </w:rPr>
              <w:t xml:space="preserve"> - Sustainable Manufacturing </w:t>
            </w:r>
          </w:p>
          <w:p w14:paraId="18D43BCF" w14:textId="7B9302FA" w:rsidR="00C03C4C" w:rsidRPr="0067676D" w:rsidRDefault="00C75561" w:rsidP="00C03C4C">
            <w:pPr>
              <w:tabs>
                <w:tab w:val="left" w:pos="1610"/>
              </w:tabs>
              <w:rPr>
                <w:rFonts w:cstheme="minorHAnsi"/>
                <w:sz w:val="20"/>
                <w:lang w:eastAsia="en-GB"/>
              </w:rPr>
            </w:pPr>
            <w:hyperlink r:id="rId46" w:history="1">
              <w:r w:rsidR="00051865" w:rsidRPr="00296DB6">
                <w:rPr>
                  <w:rStyle w:val="Hyperlink"/>
                  <w:rFonts w:cstheme="minorHAnsi"/>
                  <w:sz w:val="20"/>
                  <w:lang w:eastAsia="en-GB"/>
                </w:rPr>
                <w:t>https://mediaportal.ts.fujitsu.com/pages/view.php?ref=79631</w:t>
              </w:r>
            </w:hyperlink>
            <w:r w:rsidR="00C03C4C" w:rsidRPr="0067676D">
              <w:rPr>
                <w:rFonts w:cstheme="minorHAnsi"/>
                <w:sz w:val="20"/>
                <w:lang w:eastAsia="en-GB"/>
              </w:rPr>
              <w:t xml:space="preserve"> </w:t>
            </w:r>
          </w:p>
        </w:tc>
      </w:tr>
      <w:tr w:rsidR="00604E3F" w:rsidRPr="00217910" w14:paraId="4252C733" w14:textId="1D1FFA4D"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tcPr>
          <w:p w14:paraId="6EE56DCF" w14:textId="378F5AD4" w:rsidR="00604E3F" w:rsidRPr="0067676D" w:rsidRDefault="00604E3F" w:rsidP="009A5B70">
            <w:pPr>
              <w:rPr>
                <w:rFonts w:cstheme="minorHAnsi"/>
                <w:sz w:val="20"/>
              </w:rPr>
            </w:pPr>
            <w:r w:rsidRPr="0067676D">
              <w:rPr>
                <w:rFonts w:cstheme="minorHAnsi"/>
                <w:sz w:val="20"/>
              </w:rPr>
              <w:lastRenderedPageBreak/>
              <w:t xml:space="preserve">Fujitsu IGDC </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681510DF" w14:textId="77777777" w:rsidR="00604E3F" w:rsidRPr="0067676D" w:rsidRDefault="00604E3F" w:rsidP="009A5B70">
            <w:pPr>
              <w:pStyle w:val="FJTableBodyLeft"/>
              <w:rPr>
                <w:color w:val="131313"/>
                <w:sz w:val="20"/>
                <w:szCs w:val="20"/>
              </w:rPr>
            </w:pPr>
            <w:r w:rsidRPr="0067676D">
              <w:rPr>
                <w:rFonts w:cstheme="minorHAnsi"/>
                <w:sz w:val="20"/>
                <w:szCs w:val="20"/>
              </w:rPr>
              <w:t xml:space="preserve">Our sustainable journey - </w:t>
            </w:r>
            <w:r w:rsidRPr="0067676D">
              <w:rPr>
                <w:color w:val="131313"/>
                <w:sz w:val="20"/>
                <w:szCs w:val="20"/>
              </w:rPr>
              <w:t>We've embraced all 17 UN Sustainable Development Goals as our guiding star.  We're not just a workforce; we're a collective force, forging a future that goes beyond profit margins.</w:t>
            </w:r>
          </w:p>
          <w:p w14:paraId="6ED22E3E" w14:textId="18F1F118" w:rsidR="002E6191" w:rsidRPr="0067676D" w:rsidRDefault="00C75561" w:rsidP="009A5B70">
            <w:pPr>
              <w:pStyle w:val="FJTableBodyLeft"/>
              <w:rPr>
                <w:rFonts w:cstheme="minorHAnsi"/>
                <w:bCs/>
                <w:sz w:val="20"/>
                <w:szCs w:val="20"/>
                <w:lang w:eastAsia="en-GB"/>
              </w:rPr>
            </w:pPr>
            <w:hyperlink r:id="rId47" w:history="1">
              <w:r w:rsidR="002E6191" w:rsidRPr="0067676D">
                <w:rPr>
                  <w:rStyle w:val="Hyperlink"/>
                  <w:rFonts w:cstheme="minorHAnsi"/>
                  <w:bCs/>
                  <w:sz w:val="20"/>
                  <w:szCs w:val="20"/>
                  <w:lang w:eastAsia="en-GB"/>
                </w:rPr>
                <w:t>https://mediaportal.ts.fujitsu.com/pages/view.php?ref=84568</w:t>
              </w:r>
            </w:hyperlink>
            <w:r w:rsidR="002E6191" w:rsidRPr="0067676D">
              <w:rPr>
                <w:rFonts w:cstheme="minorHAnsi"/>
                <w:bCs/>
                <w:sz w:val="20"/>
                <w:szCs w:val="20"/>
                <w:lang w:eastAsia="en-GB"/>
              </w:rPr>
              <w:t xml:space="preserve"> </w:t>
            </w:r>
          </w:p>
        </w:tc>
      </w:tr>
      <w:tr w:rsidR="00604E3F" w:rsidRPr="00217910" w14:paraId="23A7838A" w14:textId="2BD07139"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tcPr>
          <w:p w14:paraId="237FB3F5" w14:textId="2D426716" w:rsidR="00604E3F" w:rsidRPr="0067676D" w:rsidRDefault="00604E3F" w:rsidP="009A5B70">
            <w:pPr>
              <w:rPr>
                <w:rFonts w:cstheme="minorHAnsi"/>
                <w:sz w:val="20"/>
              </w:rPr>
            </w:pPr>
            <w:r w:rsidRPr="0067676D">
              <w:rPr>
                <w:rFonts w:cstheme="minorHAnsi"/>
                <w:sz w:val="20"/>
              </w:rPr>
              <w:t>Fujitsu AI Technologies for Sustainability Transformation</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4691911F" w14:textId="77777777" w:rsidR="00604E3F" w:rsidRPr="0067676D" w:rsidRDefault="00604E3F" w:rsidP="009A5B70">
            <w:pPr>
              <w:pStyle w:val="FJTableBodyLeft"/>
              <w:rPr>
                <w:rFonts w:cstheme="minorHAnsi"/>
                <w:sz w:val="20"/>
                <w:szCs w:val="20"/>
              </w:rPr>
            </w:pPr>
            <w:r w:rsidRPr="0067676D">
              <w:rPr>
                <w:rFonts w:cstheme="minorHAnsi"/>
                <w:sz w:val="20"/>
                <w:szCs w:val="20"/>
              </w:rPr>
              <w:t xml:space="preserve">Overview of Fujitsu AI Technologies that underpin the Fujitsu </w:t>
            </w:r>
            <w:proofErr w:type="spellStart"/>
            <w:r w:rsidRPr="0067676D">
              <w:rPr>
                <w:rFonts w:cstheme="minorHAnsi"/>
                <w:sz w:val="20"/>
                <w:szCs w:val="20"/>
              </w:rPr>
              <w:t>Uvance</w:t>
            </w:r>
            <w:proofErr w:type="spellEnd"/>
            <w:r w:rsidRPr="0067676D">
              <w:rPr>
                <w:rFonts w:cstheme="minorHAnsi"/>
                <w:sz w:val="20"/>
                <w:szCs w:val="20"/>
              </w:rPr>
              <w:t xml:space="preserve"> key focus </w:t>
            </w:r>
            <w:proofErr w:type="gramStart"/>
            <w:r w:rsidRPr="0067676D">
              <w:rPr>
                <w:rFonts w:cstheme="minorHAnsi"/>
                <w:sz w:val="20"/>
                <w:szCs w:val="20"/>
              </w:rPr>
              <w:t>areas</w:t>
            </w:r>
            <w:proofErr w:type="gramEnd"/>
          </w:p>
          <w:p w14:paraId="76945153" w14:textId="0EB2EDBD" w:rsidR="002E6191" w:rsidRPr="0067676D" w:rsidRDefault="00C75561" w:rsidP="009A5B70">
            <w:pPr>
              <w:pStyle w:val="FJTableBodyLeft"/>
              <w:rPr>
                <w:rFonts w:cstheme="minorHAnsi"/>
                <w:sz w:val="20"/>
                <w:szCs w:val="20"/>
              </w:rPr>
            </w:pPr>
            <w:hyperlink r:id="rId48" w:history="1">
              <w:r w:rsidR="00BC4E83" w:rsidRPr="0067676D">
                <w:rPr>
                  <w:rStyle w:val="Hyperlink"/>
                  <w:rFonts w:cstheme="minorHAnsi"/>
                  <w:sz w:val="20"/>
                  <w:szCs w:val="20"/>
                </w:rPr>
                <w:t>https://mediaportal.ts.fujitsu.com/pages/view.php?ref=84570</w:t>
              </w:r>
            </w:hyperlink>
            <w:r w:rsidR="00BC4E83" w:rsidRPr="0067676D">
              <w:rPr>
                <w:rFonts w:cstheme="minorHAnsi"/>
                <w:sz w:val="20"/>
                <w:szCs w:val="20"/>
              </w:rPr>
              <w:t xml:space="preserve"> </w:t>
            </w:r>
          </w:p>
        </w:tc>
      </w:tr>
      <w:tr w:rsidR="0031580D" w:rsidRPr="00217910" w14:paraId="6D4B9893" w14:textId="77777777"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tcPr>
          <w:p w14:paraId="7C9050E0" w14:textId="6ADE391C" w:rsidR="0031580D" w:rsidRPr="0067676D" w:rsidRDefault="0031580D" w:rsidP="009B00C2">
            <w:pPr>
              <w:rPr>
                <w:sz w:val="20"/>
                <w:lang w:val="de-DE"/>
              </w:rPr>
            </w:pPr>
            <w:r w:rsidRPr="0067676D">
              <w:rPr>
                <w:sz w:val="20"/>
                <w:lang w:val="de-DE"/>
              </w:rPr>
              <w:t>Sustainable Manufacturing Smart Factory Coffee Clip</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14281DB8" w14:textId="77777777" w:rsidR="0031580D" w:rsidRPr="0067676D" w:rsidRDefault="000C4CE9" w:rsidP="009B00C2">
            <w:pPr>
              <w:rPr>
                <w:sz w:val="20"/>
                <w:lang w:val="de-DE"/>
              </w:rPr>
            </w:pPr>
            <w:r w:rsidRPr="0067676D">
              <w:rPr>
                <w:sz w:val="20"/>
                <w:lang w:val="de-DE"/>
              </w:rPr>
              <w:t>Sustainable Manufacturing</w:t>
            </w:r>
            <w:r w:rsidR="002F6289" w:rsidRPr="0067676D">
              <w:rPr>
                <w:sz w:val="20"/>
                <w:lang w:val="de-DE"/>
              </w:rPr>
              <w:t xml:space="preserve"> though</w:t>
            </w:r>
            <w:r w:rsidRPr="0067676D">
              <w:rPr>
                <w:sz w:val="20"/>
                <w:lang w:val="de-DE"/>
              </w:rPr>
              <w:t xml:space="preserve"> Smart Factory</w:t>
            </w:r>
            <w:r w:rsidR="002F6289" w:rsidRPr="0067676D">
              <w:rPr>
                <w:sz w:val="20"/>
                <w:lang w:val="de-DE"/>
              </w:rPr>
              <w:t xml:space="preserve"> processes allowing for a better future.</w:t>
            </w:r>
          </w:p>
          <w:p w14:paraId="477BA3E6" w14:textId="36F3BE28" w:rsidR="004D4505" w:rsidRPr="0067676D" w:rsidRDefault="00C75561" w:rsidP="009B00C2">
            <w:pPr>
              <w:rPr>
                <w:sz w:val="20"/>
                <w:lang w:val="de-DE"/>
              </w:rPr>
            </w:pPr>
            <w:hyperlink r:id="rId49" w:history="1">
              <w:r w:rsidR="004D4505" w:rsidRPr="0067676D">
                <w:rPr>
                  <w:rStyle w:val="Hyperlink"/>
                  <w:sz w:val="20"/>
                  <w:lang w:val="de-DE"/>
                </w:rPr>
                <w:t>https://mediaportal.ts.fujitsu.com/pages/view.php?ref=85477</w:t>
              </w:r>
            </w:hyperlink>
            <w:r w:rsidR="004D4505" w:rsidRPr="0067676D">
              <w:rPr>
                <w:sz w:val="20"/>
                <w:lang w:val="de-DE"/>
              </w:rPr>
              <w:t xml:space="preserve"> </w:t>
            </w:r>
          </w:p>
        </w:tc>
      </w:tr>
      <w:tr w:rsidR="00BA0A88" w:rsidRPr="00217910" w14:paraId="38864BA3" w14:textId="77777777" w:rsidTr="00604E3F">
        <w:trPr>
          <w:trHeight w:val="344"/>
        </w:trPr>
        <w:tc>
          <w:tcPr>
            <w:tcW w:w="910" w:type="pct"/>
            <w:tcBorders>
              <w:top w:val="single" w:sz="8" w:space="0" w:color="00E7EF" w:themeColor="accent6"/>
              <w:bottom w:val="single" w:sz="8" w:space="0" w:color="00E7EF" w:themeColor="accent6"/>
              <w:right w:val="single" w:sz="8" w:space="0" w:color="00E7EF" w:themeColor="accent6"/>
            </w:tcBorders>
            <w:shd w:val="clear" w:color="auto" w:fill="EFEFEF"/>
          </w:tcPr>
          <w:p w14:paraId="478FDE3C" w14:textId="5670394E" w:rsidR="00BA0A88" w:rsidRPr="0067676D" w:rsidRDefault="00AF3F28" w:rsidP="009B00C2">
            <w:pPr>
              <w:rPr>
                <w:sz w:val="20"/>
                <w:lang w:val="de-DE"/>
              </w:rPr>
            </w:pPr>
            <w:r w:rsidRPr="0067676D">
              <w:rPr>
                <w:sz w:val="20"/>
                <w:lang w:val="de-DE"/>
              </w:rPr>
              <w:t xml:space="preserve">Carbon Cakes - </w:t>
            </w:r>
            <w:r w:rsidR="00D16C17" w:rsidRPr="0067676D">
              <w:rPr>
                <w:sz w:val="20"/>
                <w:lang w:val="de-DE"/>
              </w:rPr>
              <w:t>A night to think about the Quality of our Air</w:t>
            </w:r>
          </w:p>
        </w:tc>
        <w:tc>
          <w:tcPr>
            <w:tcW w:w="4090" w:type="pct"/>
            <w:tcBorders>
              <w:top w:val="single" w:sz="8" w:space="0" w:color="00E7EF" w:themeColor="accent6"/>
              <w:left w:val="single" w:sz="8" w:space="0" w:color="00E7EF" w:themeColor="accent6"/>
              <w:bottom w:val="single" w:sz="8" w:space="0" w:color="00E7EF" w:themeColor="accent6"/>
              <w:right w:val="single" w:sz="8" w:space="0" w:color="00E7EF" w:themeColor="accent6"/>
            </w:tcBorders>
            <w:shd w:val="clear" w:color="auto" w:fill="EFEFEF"/>
          </w:tcPr>
          <w:p w14:paraId="1C4FE58A" w14:textId="30D7A61A" w:rsidR="007A0075" w:rsidRPr="00051865" w:rsidRDefault="00913698" w:rsidP="007A0075">
            <w:pPr>
              <w:rPr>
                <w:sz w:val="20"/>
                <w:lang w:val="de-DE"/>
              </w:rPr>
            </w:pPr>
            <w:r w:rsidRPr="0067676D">
              <w:rPr>
                <w:sz w:val="20"/>
              </w:rPr>
              <w:t xml:space="preserve">An evening where we presented a collection of polluted cakes, created by renowned pastry chef Asako </w:t>
            </w:r>
            <w:proofErr w:type="spellStart"/>
            <w:r w:rsidRPr="0067676D">
              <w:rPr>
                <w:sz w:val="20"/>
              </w:rPr>
              <w:t>Iwayanagi</w:t>
            </w:r>
            <w:proofErr w:type="spellEnd"/>
            <w:r w:rsidRPr="0067676D">
              <w:rPr>
                <w:sz w:val="20"/>
              </w:rPr>
              <w:t>, to help us visualize the impact of our actions on the quality of our air.</w:t>
            </w:r>
            <w:r w:rsidR="00051865">
              <w:rPr>
                <w:sz w:val="20"/>
              </w:rPr>
              <w:br/>
            </w:r>
            <w:r w:rsidR="00051865">
              <w:rPr>
                <w:sz w:val="20"/>
              </w:rPr>
              <w:br/>
            </w:r>
            <w:hyperlink r:id="rId50" w:history="1">
              <w:r w:rsidR="00063151" w:rsidRPr="00296DB6">
                <w:rPr>
                  <w:rStyle w:val="Hyperlink"/>
                  <w:sz w:val="20"/>
                </w:rPr>
                <w:t>https://www.youtube.com/watch?v=R7bOGF3q33s</w:t>
              </w:r>
            </w:hyperlink>
            <w:r w:rsidR="00521CFC" w:rsidRPr="0067676D">
              <w:rPr>
                <w:sz w:val="20"/>
              </w:rPr>
              <w:t xml:space="preserve"> </w:t>
            </w:r>
          </w:p>
          <w:p w14:paraId="785B32E6" w14:textId="4B318B64" w:rsidR="00521CFC" w:rsidRPr="0067676D" w:rsidRDefault="00521CFC" w:rsidP="007A0075">
            <w:pPr>
              <w:rPr>
                <w:sz w:val="20"/>
              </w:rPr>
            </w:pPr>
            <w:r w:rsidRPr="0067676D">
              <w:rPr>
                <w:sz w:val="20"/>
              </w:rPr>
              <w:t>(</w:t>
            </w:r>
            <w:proofErr w:type="gramStart"/>
            <w:r w:rsidRPr="0067676D">
              <w:rPr>
                <w:sz w:val="20"/>
              </w:rPr>
              <w:t>contact</w:t>
            </w:r>
            <w:proofErr w:type="gramEnd"/>
            <w:r w:rsidRPr="0067676D">
              <w:rPr>
                <w:sz w:val="20"/>
              </w:rPr>
              <w:t xml:space="preserve"> </w:t>
            </w:r>
            <w:hyperlink r:id="rId51" w:history="1">
              <w:r w:rsidR="009F40BE" w:rsidRPr="0067676D">
                <w:rPr>
                  <w:rStyle w:val="Hyperlink"/>
                  <w:sz w:val="20"/>
                </w:rPr>
                <w:t>hiroki.takeshi@fujitsu.com</w:t>
              </w:r>
            </w:hyperlink>
            <w:r w:rsidR="009F40BE" w:rsidRPr="0067676D">
              <w:rPr>
                <w:sz w:val="20"/>
              </w:rPr>
              <w:t xml:space="preserve"> for downloadable version)</w:t>
            </w:r>
          </w:p>
          <w:p w14:paraId="754D7B76" w14:textId="4DE161C6" w:rsidR="007E5C0F" w:rsidRPr="0067676D" w:rsidRDefault="007E5C0F" w:rsidP="007A0075">
            <w:pPr>
              <w:rPr>
                <w:sz w:val="20"/>
                <w:lang w:val="de-DE"/>
              </w:rPr>
            </w:pPr>
          </w:p>
        </w:tc>
      </w:tr>
    </w:tbl>
    <w:p w14:paraId="6BA07B96" w14:textId="77777777" w:rsidR="00D55178" w:rsidRDefault="00D55178" w:rsidP="00D55178">
      <w:pPr>
        <w:pStyle w:val="FJSubheadline1"/>
        <w:rPr>
          <w:rFonts w:ascii="Fujitsu Infinity Pro" w:hAnsi="Fujitsu Infinity Pro"/>
          <w:sz w:val="20"/>
          <w:szCs w:val="20"/>
        </w:rPr>
      </w:pPr>
    </w:p>
    <w:p w14:paraId="3F5F8789" w14:textId="77777777" w:rsidR="0031580D" w:rsidRDefault="0031580D" w:rsidP="00D55178">
      <w:pPr>
        <w:pStyle w:val="FJSubheadline1"/>
        <w:rPr>
          <w:rFonts w:ascii="Fujitsu Infinity Pro" w:hAnsi="Fujitsu Infinity Pro"/>
          <w:sz w:val="20"/>
          <w:szCs w:val="20"/>
        </w:rPr>
      </w:pPr>
    </w:p>
    <w:p w14:paraId="1C0EFE13" w14:textId="77777777" w:rsidR="004A1BF0" w:rsidRPr="0025777E" w:rsidRDefault="004A1BF0" w:rsidP="00D55178">
      <w:pPr>
        <w:pStyle w:val="FJSubheadline1"/>
        <w:rPr>
          <w:rFonts w:ascii="Fujitsu Infinity Pro" w:hAnsi="Fujitsu Infinity Pro"/>
          <w:sz w:val="20"/>
          <w:szCs w:val="20"/>
        </w:rPr>
      </w:pPr>
    </w:p>
    <w:p w14:paraId="53EF88D8" w14:textId="77777777" w:rsidR="0023601A" w:rsidRPr="005B4941" w:rsidRDefault="0023601A" w:rsidP="00D55178">
      <w:pPr>
        <w:pStyle w:val="FJSubheadline1"/>
        <w:rPr>
          <w:rFonts w:ascii="Fujitsu Infinity Pro" w:hAnsi="Fujitsu Infinity Pro"/>
          <w:sz w:val="20"/>
          <w:szCs w:val="20"/>
        </w:rPr>
      </w:pPr>
    </w:p>
    <w:p w14:paraId="5D4AFD86" w14:textId="77777777" w:rsidR="00D54DF9" w:rsidRDefault="00D54DF9" w:rsidP="00D54DF9">
      <w:r>
        <w:t xml:space="preserve">Thank </w:t>
      </w:r>
      <w:proofErr w:type="gramStart"/>
      <w:r>
        <w:t>you</w:t>
      </w:r>
      <w:proofErr w:type="gramEnd"/>
    </w:p>
    <w:p w14:paraId="189958E9" w14:textId="77777777" w:rsidR="00D54DF9" w:rsidRPr="005B4941" w:rsidRDefault="00D54DF9" w:rsidP="00D55178">
      <w:pPr>
        <w:pStyle w:val="FJSubheadline1"/>
        <w:rPr>
          <w:rFonts w:ascii="Fujitsu Infinity Pro" w:hAnsi="Fujitsu Infinity Pro"/>
          <w:sz w:val="20"/>
          <w:szCs w:val="20"/>
        </w:rPr>
      </w:pPr>
    </w:p>
    <w:sectPr w:rsidR="00D54DF9" w:rsidRPr="005B4941" w:rsidSect="005B7F72">
      <w:headerReference w:type="default" r:id="rId52"/>
      <w:footerReference w:type="default" r:id="rId53"/>
      <w:headerReference w:type="first" r:id="rId54"/>
      <w:footerReference w:type="first" r:id="rId55"/>
      <w:pgSz w:w="12242" w:h="15842" w:code="1"/>
      <w:pgMar w:top="737" w:right="737" w:bottom="1146" w:left="737" w:header="794" w:footer="794" w:gutter="0"/>
      <w:cols w:space="17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AA285" w14:textId="77777777" w:rsidR="008233A5" w:rsidRDefault="008233A5">
      <w:r>
        <w:separator/>
      </w:r>
    </w:p>
    <w:p w14:paraId="149994BF" w14:textId="77777777" w:rsidR="008233A5" w:rsidRDefault="008233A5"/>
    <w:p w14:paraId="62EC215A" w14:textId="77777777" w:rsidR="008233A5" w:rsidRDefault="008233A5"/>
    <w:p w14:paraId="17C85BDB" w14:textId="77777777" w:rsidR="008233A5" w:rsidRDefault="008233A5"/>
  </w:endnote>
  <w:endnote w:type="continuationSeparator" w:id="0">
    <w:p w14:paraId="3889324E" w14:textId="77777777" w:rsidR="008233A5" w:rsidRDefault="008233A5">
      <w:r>
        <w:continuationSeparator/>
      </w:r>
    </w:p>
    <w:p w14:paraId="025BABC9" w14:textId="77777777" w:rsidR="008233A5" w:rsidRDefault="008233A5"/>
    <w:p w14:paraId="11DA0282" w14:textId="77777777" w:rsidR="008233A5" w:rsidRDefault="008233A5"/>
    <w:p w14:paraId="739EE973" w14:textId="77777777" w:rsidR="008233A5" w:rsidRDefault="00823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jitsu Infinity Pro">
    <w:altName w:val="Calibri"/>
    <w:panose1 w:val="00000000000000000000"/>
    <w:charset w:val="00"/>
    <w:family w:val="auto"/>
    <w:pitch w:val="variable"/>
    <w:sig w:usb0="A000006F" w:usb1="0000005B" w:usb2="00000000" w:usb3="00000000" w:csb0="00000093" w:csb1="00000000"/>
    <w:embedRegular r:id="rId1" w:fontKey="{210BB774-F403-4F6E-80E9-AED4CB026D60}"/>
    <w:embedBold r:id="rId2" w:fontKey="{D9D924C3-8D64-4BFB-8E74-8DF0A960338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jitsu Sans Light">
    <w:altName w:val="Calibri"/>
    <w:charset w:val="00"/>
    <w:family w:val="swiss"/>
    <w:pitch w:val="variable"/>
    <w:sig w:usb0="A00000AF" w:usb1="0000206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3" w:fontKey="{BEFFFF90-2782-43A8-803C-EF6073BBDC7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13B8F03F-2A1F-4DA1-AED0-B2E71D9BB78D}"/>
    <w:embedItalic r:id="rId5" w:fontKey="{6FF29AE0-7426-49D8-B551-BCF2B3094643}"/>
  </w:font>
  <w:font w:name="Fujitsu Infinity Pro Bold">
    <w:panose1 w:val="00000000000000000000"/>
    <w:charset w:val="00"/>
    <w:family w:val="auto"/>
    <w:pitch w:val="variable"/>
    <w:sig w:usb0="A000004F" w:usb1="0000005B" w:usb2="00000000" w:usb3="00000000" w:csb0="00000093" w:csb1="00000000"/>
    <w:embedRegular r:id="rId6" w:fontKey="{11A5D0A2-2FDB-4D3E-B9C9-33200E7A7D51}"/>
    <w:embedBold r:id="rId7" w:fontKey="{BFA91704-6D5B-47DB-8000-766C0AF2E353}"/>
  </w:font>
  <w:font w:name="Fujitsu Sans">
    <w:altName w:val="Calibri"/>
    <w:charset w:val="00"/>
    <w:family w:val="swiss"/>
    <w:pitch w:val="variable"/>
    <w:sig w:usb0="A00000AF" w:usb1="0000206B" w:usb2="00000000" w:usb3="00000000" w:csb0="00000001" w:csb1="00000000"/>
  </w:font>
  <w:font w:name="Fujitsu Sans Medium">
    <w:altName w:val="Calibri"/>
    <w:charset w:val="00"/>
    <w:family w:val="swiss"/>
    <w:pitch w:val="variable"/>
    <w:sig w:usb0="A00000AF" w:usb1="0000206B"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4F0C4DD3-40B8-4D04-8CC3-C1C28352173E}"/>
  </w:font>
  <w:font w:name="Palatino Linotype">
    <w:panose1 w:val="02040502050505030304"/>
    <w:charset w:val="00"/>
    <w:family w:val="roman"/>
    <w:pitch w:val="variable"/>
    <w:sig w:usb0="E0000287" w:usb1="40000013" w:usb2="00000000" w:usb3="00000000" w:csb0="0000019F" w:csb1="00000000"/>
    <w:embedRegular r:id="rId9" w:fontKey="{6A826EB9-CC37-4477-A1AD-029EE99FF6C1}"/>
  </w:font>
  <w:font w:name="Calibri">
    <w:panose1 w:val="020F0502020204030204"/>
    <w:charset w:val="00"/>
    <w:family w:val="swiss"/>
    <w:pitch w:val="variable"/>
    <w:sig w:usb0="E4002EFF" w:usb1="C200247B" w:usb2="00000009" w:usb3="00000000" w:csb0="000001FF" w:csb1="00000000"/>
    <w:embedRegular r:id="rId10" w:fontKey="{F8F36D1A-8D0B-4572-82E8-BB6018B47C8A}"/>
    <w:embedBold r:id="rId11" w:fontKey="{97EAA914-F761-48A6-88D2-47BD3B5E95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3B57" w14:textId="549D15A4" w:rsidR="00081BE3" w:rsidRPr="009B2223" w:rsidRDefault="00F14EF2" w:rsidP="00332615">
    <w:pPr>
      <w:pStyle w:val="FJFooter"/>
      <w:tabs>
        <w:tab w:val="clear" w:pos="5390"/>
      </w:tabs>
    </w:pPr>
    <w:r>
      <w:rPr>
        <w:rStyle w:val="FujitsuInfinityProBold"/>
      </w:rPr>
      <w:t xml:space="preserve">Fujitsu Restricted - Internal Use </w:t>
    </w:r>
    <w:proofErr w:type="gramStart"/>
    <w:r>
      <w:rPr>
        <w:rStyle w:val="FujitsuInfinityProBold"/>
      </w:rPr>
      <w:t>Only</w:t>
    </w:r>
    <w:r w:rsidR="00336810">
      <w:t xml:space="preserve">  </w:t>
    </w:r>
    <w:r w:rsidR="00D34FB9">
      <w:tab/>
    </w:r>
    <w:proofErr w:type="gramEnd"/>
    <w:r w:rsidR="00D34FB9" w:rsidRPr="00D34FB9">
      <w:fldChar w:fldCharType="begin"/>
    </w:r>
    <w:r w:rsidR="00D34FB9" w:rsidRPr="00D34FB9">
      <w:instrText xml:space="preserve"> PAGE   \* MERGEFORMAT </w:instrText>
    </w:r>
    <w:r w:rsidR="00D34FB9" w:rsidRPr="00D34FB9">
      <w:fldChar w:fldCharType="separate"/>
    </w:r>
    <w:r w:rsidR="00D34FB9" w:rsidRPr="00D34FB9">
      <w:t>1</w:t>
    </w:r>
    <w:r w:rsidR="00D34FB9" w:rsidRPr="00D34FB9">
      <w:fldChar w:fldCharType="end"/>
    </w:r>
    <w:r w:rsidR="00D34FB9" w:rsidRPr="00D34FB9">
      <w:t xml:space="preserve"> of </w:t>
    </w:r>
    <w:r w:rsidR="00D34FB9" w:rsidRPr="00D34FB9">
      <w:fldChar w:fldCharType="begin"/>
    </w:r>
    <w:r w:rsidR="00D34FB9" w:rsidRPr="00D34FB9">
      <w:instrText xml:space="preserve"> NUMPAGES </w:instrText>
    </w:r>
    <w:r w:rsidR="00D34FB9" w:rsidRPr="00D34FB9">
      <w:fldChar w:fldCharType="separate"/>
    </w:r>
    <w:r w:rsidR="00D34FB9" w:rsidRPr="00D34FB9">
      <w:t>7</w:t>
    </w:r>
    <w:r w:rsidR="00D34FB9" w:rsidRPr="00D34FB9">
      <w:fldChar w:fldCharType="end"/>
    </w:r>
    <w:r w:rsidR="00332615">
      <w:t xml:space="preserve">   </w:t>
    </w:r>
    <w:r w:rsidR="00332615" w:rsidRPr="00D34FB9">
      <w:t>© Fujitsu 202</w:t>
    </w:r>
    <w:r w:rsidR="0029585C">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5" w:type="dxa"/>
      <w:tblBorders>
        <w:top w:val="single" w:sz="8" w:space="0" w:color="87867E"/>
      </w:tblBorders>
      <w:tblCellMar>
        <w:left w:w="0" w:type="dxa"/>
        <w:right w:w="0" w:type="dxa"/>
      </w:tblCellMar>
      <w:tblLook w:val="0000" w:firstRow="0" w:lastRow="0" w:firstColumn="0" w:lastColumn="0" w:noHBand="0" w:noVBand="0"/>
    </w:tblPr>
    <w:tblGrid>
      <w:gridCol w:w="5278"/>
      <w:gridCol w:w="182"/>
      <w:gridCol w:w="5285"/>
    </w:tblGrid>
    <w:tr w:rsidR="00081BE3" w14:paraId="4D4AA1FD" w14:textId="77777777">
      <w:trPr>
        <w:trHeight w:hRule="exact" w:val="238"/>
      </w:trPr>
      <w:tc>
        <w:tcPr>
          <w:tcW w:w="5278" w:type="dxa"/>
          <w:vAlign w:val="center"/>
        </w:tcPr>
        <w:p w14:paraId="0380E878" w14:textId="77777777" w:rsidR="00081BE3" w:rsidRDefault="00081BE3">
          <w:r>
            <w:t xml:space="preserve">Page </w:t>
          </w:r>
          <w:r>
            <w:fldChar w:fldCharType="begin"/>
          </w:r>
          <w:r>
            <w:instrText xml:space="preserve"> </w:instrText>
          </w:r>
          <w:r w:rsidR="00BE5EFA">
            <w:instrText>PAGE</w:instrText>
          </w:r>
          <w:r>
            <w:instrText xml:space="preserve">   \* MERGEFORMAT </w:instrText>
          </w:r>
          <w:r>
            <w:fldChar w:fldCharType="separate"/>
          </w:r>
          <w:r>
            <w:rPr>
              <w:noProof/>
              <w:lang w:val="ja-JP"/>
            </w:rPr>
            <w:t>1</w:t>
          </w:r>
          <w:r>
            <w:fldChar w:fldCharType="end"/>
          </w:r>
          <w:r>
            <w:t xml:space="preserve"> of </w:t>
          </w:r>
          <w:r>
            <w:fldChar w:fldCharType="begin"/>
          </w:r>
          <w:r>
            <w:instrText xml:space="preserve"> </w:instrText>
          </w:r>
          <w:r w:rsidR="00BE5EFA">
            <w:instrText>NUMPAGES</w:instrText>
          </w:r>
          <w:r>
            <w:instrText xml:space="preserve">   \* MERGEFORMAT </w:instrText>
          </w:r>
          <w:r>
            <w:fldChar w:fldCharType="separate"/>
          </w:r>
          <w:r w:rsidR="00CA0270">
            <w:rPr>
              <w:noProof/>
            </w:rPr>
            <w:t>2</w:t>
          </w:r>
          <w:r>
            <w:fldChar w:fldCharType="end"/>
          </w:r>
        </w:p>
      </w:tc>
      <w:tc>
        <w:tcPr>
          <w:tcW w:w="182" w:type="dxa"/>
          <w:vAlign w:val="center"/>
        </w:tcPr>
        <w:p w14:paraId="0362F19B" w14:textId="77777777" w:rsidR="00081BE3" w:rsidRDefault="00081BE3"/>
      </w:tc>
      <w:tc>
        <w:tcPr>
          <w:tcW w:w="5285" w:type="dxa"/>
          <w:vAlign w:val="center"/>
        </w:tcPr>
        <w:p w14:paraId="05DB68A8" w14:textId="79CAD958" w:rsidR="00081BE3" w:rsidRDefault="00081BE3">
          <w:pPr>
            <w:rPr>
              <w:rFonts w:eastAsia="MS Mincho"/>
            </w:rPr>
          </w:pPr>
          <w:r>
            <w:t>www.fujitsu.com/</w:t>
          </w:r>
          <w:r>
            <w:fldChar w:fldCharType="begin"/>
          </w:r>
          <w:r>
            <w:instrText xml:space="preserve"> </w:instrText>
          </w:r>
          <w:r w:rsidR="00BE5EFA">
            <w:instrText>DOCPROPERTY</w:instrText>
          </w:r>
          <w:r>
            <w:instrText xml:space="preserve">  Subject  \* MERGEFORMAT </w:instrText>
          </w:r>
          <w:r>
            <w:fldChar w:fldCharType="end"/>
          </w:r>
        </w:p>
      </w:tc>
    </w:tr>
  </w:tbl>
  <w:p w14:paraId="43354026" w14:textId="77777777" w:rsidR="00081BE3" w:rsidRDefault="00081B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FB860" w14:textId="77777777" w:rsidR="008233A5" w:rsidRDefault="008233A5">
      <w:r>
        <w:separator/>
      </w:r>
    </w:p>
    <w:p w14:paraId="49D0F5C5" w14:textId="77777777" w:rsidR="008233A5" w:rsidRDefault="008233A5"/>
    <w:p w14:paraId="70715790" w14:textId="77777777" w:rsidR="008233A5" w:rsidRDefault="008233A5"/>
    <w:p w14:paraId="473916B7" w14:textId="77777777" w:rsidR="008233A5" w:rsidRDefault="008233A5"/>
  </w:footnote>
  <w:footnote w:type="continuationSeparator" w:id="0">
    <w:p w14:paraId="6C4065B4" w14:textId="77777777" w:rsidR="008233A5" w:rsidRDefault="008233A5">
      <w:r>
        <w:continuationSeparator/>
      </w:r>
    </w:p>
    <w:p w14:paraId="7D8A9636" w14:textId="77777777" w:rsidR="008233A5" w:rsidRDefault="008233A5"/>
    <w:p w14:paraId="48B17E24" w14:textId="77777777" w:rsidR="008233A5" w:rsidRDefault="008233A5"/>
    <w:p w14:paraId="5C4113E7" w14:textId="77777777" w:rsidR="008233A5" w:rsidRDefault="008233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CellMar>
        <w:left w:w="0" w:type="dxa"/>
        <w:right w:w="0" w:type="dxa"/>
      </w:tblCellMar>
      <w:tblLook w:val="04A0" w:firstRow="1" w:lastRow="0" w:firstColumn="1" w:lastColumn="0" w:noHBand="0" w:noVBand="1"/>
    </w:tblPr>
    <w:tblGrid>
      <w:gridCol w:w="10758"/>
    </w:tblGrid>
    <w:tr w:rsidR="006C30EB" w14:paraId="72165363" w14:textId="77777777" w:rsidTr="006C30EB">
      <w:tc>
        <w:tcPr>
          <w:tcW w:w="10758" w:type="dxa"/>
          <w:tcBorders>
            <w:top w:val="nil"/>
            <w:left w:val="nil"/>
            <w:bottom w:val="nil"/>
            <w:right w:val="nil"/>
          </w:tcBorders>
          <w:hideMark/>
        </w:tcPr>
        <w:p w14:paraId="2BB5A20B" w14:textId="77777777" w:rsidR="006C30EB" w:rsidRDefault="006C30EB" w:rsidP="006C30EB">
          <w:pPr>
            <w:pStyle w:val="FJTopicDate"/>
            <w:framePr w:wrap="auto" w:vAnchor="margin" w:hAnchor="text" w:y="1"/>
            <w:rPr>
              <w:snapToGrid/>
            </w:rPr>
          </w:pPr>
          <w:r>
            <w:rPr>
              <w:rStyle w:val="FJDocumentNameChar"/>
            </w:rPr>
            <w:t>Document name</w:t>
          </w:r>
          <w:r>
            <w:t xml:space="preserve"> </w:t>
          </w:r>
          <w:r>
            <w:rPr>
              <w:rStyle w:val="FJTopicDateChar"/>
            </w:rPr>
            <w:t>Topic / Date</w:t>
          </w:r>
        </w:p>
      </w:tc>
    </w:tr>
  </w:tbl>
  <w:p w14:paraId="5D8A0389" w14:textId="77777777" w:rsidR="001440BA" w:rsidRDefault="001440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CE3D" w14:textId="77777777" w:rsidR="00081BE3" w:rsidRDefault="00B466B7">
    <w:pPr>
      <w:spacing w:before="240"/>
      <w:rPr>
        <w:rFonts w:eastAsia="MS Mincho"/>
      </w:rPr>
    </w:pPr>
    <w:r>
      <w:rPr>
        <w:noProof/>
        <w:snapToGrid/>
      </w:rPr>
      <w:drawing>
        <wp:anchor distT="0" distB="0" distL="114300" distR="114300" simplePos="0" relativeHeight="251657728" behindDoc="0" locked="0" layoutInCell="1" allowOverlap="1" wp14:anchorId="04AAFDCF" wp14:editId="2ED7905E">
          <wp:simplePos x="0" y="0"/>
          <wp:positionH relativeFrom="margin">
            <wp:posOffset>5408930</wp:posOffset>
          </wp:positionH>
          <wp:positionV relativeFrom="page">
            <wp:posOffset>302260</wp:posOffset>
          </wp:positionV>
          <wp:extent cx="1438910" cy="7099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9778" t="17961" r="10307" b="18449"/>
                  <a:stretch>
                    <a:fillRect/>
                  </a:stretch>
                </pic:blipFill>
                <pic:spPr bwMode="auto">
                  <a:xfrm>
                    <a:off x="0" y="0"/>
                    <a:ext cx="1438910" cy="709930"/>
                  </a:xfrm>
                  <a:prstGeom prst="rect">
                    <a:avLst/>
                  </a:prstGeom>
                  <a:noFill/>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656704" behindDoc="0" locked="0" layoutInCell="1" allowOverlap="1" wp14:anchorId="1ECA3965" wp14:editId="4F08A9F6">
          <wp:simplePos x="0" y="0"/>
          <wp:positionH relativeFrom="column">
            <wp:posOffset>3810</wp:posOffset>
          </wp:positionH>
          <wp:positionV relativeFrom="line">
            <wp:posOffset>-2675255</wp:posOffset>
          </wp:positionV>
          <wp:extent cx="1548130" cy="9639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130" cy="963930"/>
                  </a:xfrm>
                  <a:prstGeom prst="rect">
                    <a:avLst/>
                  </a:prstGeom>
                  <a:noFill/>
                </pic:spPr>
              </pic:pic>
            </a:graphicData>
          </a:graphic>
          <wp14:sizeRelH relativeFrom="page">
            <wp14:pctWidth>0</wp14:pctWidth>
          </wp14:sizeRelH>
          <wp14:sizeRelV relativeFrom="page">
            <wp14:pctHeight>0</wp14:pctHeight>
          </wp14:sizeRelV>
        </wp:anchor>
      </w:drawing>
    </w:r>
    <w:r w:rsidR="00081BE3">
      <w:t>Publication name [topic/date: month/day/year] 10/04/2010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4EDA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3EE9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849D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E056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509E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C274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AC58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36C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00D4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EC58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41F2F"/>
    <w:multiLevelType w:val="hybridMultilevel"/>
    <w:tmpl w:val="649C0D08"/>
    <w:lvl w:ilvl="0" w:tplc="33D035C8">
      <w:start w:val="1"/>
      <w:numFmt w:val="bullet"/>
      <w:lvlText w:val="•"/>
      <w:lvlJc w:val="left"/>
      <w:pPr>
        <w:ind w:left="720" w:hanging="360"/>
      </w:pPr>
      <w:rPr>
        <w:rFonts w:ascii="Fujitsu Infinity Pro" w:hAnsi="Fujitsu Infinity Pro" w:hint="default"/>
      </w:rPr>
    </w:lvl>
    <w:lvl w:ilvl="1" w:tplc="45265398">
      <w:start w:val="1"/>
      <w:numFmt w:val="bullet"/>
      <w:lvlText w:val="•"/>
      <w:lvlJc w:val="left"/>
      <w:pPr>
        <w:ind w:left="1440" w:hanging="360"/>
      </w:pPr>
      <w:rPr>
        <w:rFonts w:ascii="Fujitsu Infinity Pro" w:hAnsi="Fujitsu Infinity Pro" w:hint="default"/>
        <w:color w:val="6D6E70"/>
      </w:rPr>
    </w:lvl>
    <w:lvl w:ilvl="2" w:tplc="602AAC2A">
      <w:start w:val="1"/>
      <w:numFmt w:val="bullet"/>
      <w:pStyle w:val="FJBullets-Level3"/>
      <w:lvlText w:val="•"/>
      <w:lvlJc w:val="left"/>
      <w:pPr>
        <w:ind w:left="2160" w:hanging="360"/>
      </w:pPr>
      <w:rPr>
        <w:rFonts w:ascii="Fujitsu Infinity Pro" w:hAnsi="Fujitsu Infinity Pro" w:hint="default"/>
        <w:color w:val="A6A6A6" w:themeColor="background1" w:themeShade="A6"/>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282FED"/>
    <w:multiLevelType w:val="hybridMultilevel"/>
    <w:tmpl w:val="8E500C76"/>
    <w:lvl w:ilvl="0" w:tplc="47726264">
      <w:start w:val="1"/>
      <w:numFmt w:val="bullet"/>
      <w:lvlText w:val=""/>
      <w:lvlJc w:val="left"/>
      <w:pPr>
        <w:tabs>
          <w:tab w:val="num" w:pos="0"/>
        </w:tabs>
        <w:ind w:left="227" w:hanging="227"/>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D7A30DD"/>
    <w:multiLevelType w:val="hybridMultilevel"/>
    <w:tmpl w:val="A66A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6795F"/>
    <w:multiLevelType w:val="multilevel"/>
    <w:tmpl w:val="F22AF8C2"/>
    <w:lvl w:ilvl="0">
      <w:start w:val="1"/>
      <w:numFmt w:val="bullet"/>
      <w:lvlText w:val=""/>
      <w:lvlJc w:val="left"/>
      <w:pPr>
        <w:tabs>
          <w:tab w:val="num" w:pos="57"/>
        </w:tabs>
        <w:ind w:left="284" w:hanging="284"/>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0FBA159A"/>
    <w:multiLevelType w:val="hybridMultilevel"/>
    <w:tmpl w:val="CAA22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6D0545F"/>
    <w:multiLevelType w:val="hybridMultilevel"/>
    <w:tmpl w:val="ABF20FD6"/>
    <w:lvl w:ilvl="0" w:tplc="33D035C8">
      <w:start w:val="1"/>
      <w:numFmt w:val="bullet"/>
      <w:lvlText w:val="•"/>
      <w:lvlJc w:val="left"/>
      <w:pPr>
        <w:ind w:left="720" w:hanging="360"/>
      </w:pPr>
      <w:rPr>
        <w:rFonts w:ascii="Fujitsu Infinity Pro" w:hAnsi="Fujitsu Infinity Pro" w:hint="default"/>
      </w:rPr>
    </w:lvl>
    <w:lvl w:ilvl="1" w:tplc="F92CB9D4">
      <w:start w:val="1"/>
      <w:numFmt w:val="lowerLetter"/>
      <w:pStyle w:val="FJNumberedBullets-Level2"/>
      <w:lvlText w:val="%2."/>
      <w:lvlJc w:val="left"/>
      <w:pPr>
        <w:ind w:left="1440" w:hanging="360"/>
      </w:pPr>
      <w:rPr>
        <w:rFonts w:hint="default"/>
        <w:color w:val="000000" w:themeColor="text1"/>
      </w:rPr>
    </w:lvl>
    <w:lvl w:ilvl="2" w:tplc="08090013">
      <w:start w:val="1"/>
      <w:numFmt w:val="upperRoman"/>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8826828"/>
    <w:multiLevelType w:val="hybridMultilevel"/>
    <w:tmpl w:val="94B8CB86"/>
    <w:lvl w:ilvl="0" w:tplc="78DC31F8">
      <w:start w:val="1"/>
      <w:numFmt w:val="bullet"/>
      <w:pStyle w:val="FJBullets-Level2"/>
      <w:lvlText w:val="•"/>
      <w:lvlJc w:val="left"/>
      <w:pPr>
        <w:ind w:left="720" w:hanging="360"/>
      </w:pPr>
      <w:rPr>
        <w:rFonts w:ascii="Fujitsu Infinity Pro" w:hAnsi="Fujitsu Infinity Pro" w:hint="default"/>
        <w:color w:val="6D6E7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070D3E"/>
    <w:multiLevelType w:val="hybridMultilevel"/>
    <w:tmpl w:val="FB1C07CC"/>
    <w:lvl w:ilvl="0" w:tplc="D70220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01D2114"/>
    <w:multiLevelType w:val="hybridMultilevel"/>
    <w:tmpl w:val="5BA2B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C549E2"/>
    <w:multiLevelType w:val="hybridMultilevel"/>
    <w:tmpl w:val="68644636"/>
    <w:lvl w:ilvl="0" w:tplc="3FE235FA">
      <w:start w:val="1"/>
      <w:numFmt w:val="bullet"/>
      <w:lvlText w:val=""/>
      <w:lvlJc w:val="left"/>
      <w:pPr>
        <w:tabs>
          <w:tab w:val="num" w:pos="57"/>
        </w:tabs>
        <w:ind w:left="340" w:hanging="283"/>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6096F21"/>
    <w:multiLevelType w:val="hybridMultilevel"/>
    <w:tmpl w:val="579A45E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98809AC"/>
    <w:multiLevelType w:val="hybridMultilevel"/>
    <w:tmpl w:val="4682789C"/>
    <w:lvl w:ilvl="0" w:tplc="57C0C810">
      <w:start w:val="1"/>
      <w:numFmt w:val="bullet"/>
      <w:pStyle w:val="FJBullets-Level1"/>
      <w:lvlText w:val="•"/>
      <w:lvlJc w:val="left"/>
      <w:pPr>
        <w:ind w:left="720" w:hanging="360"/>
      </w:pPr>
      <w:rPr>
        <w:rFonts w:ascii="Fujitsu Infinity Pro" w:hAnsi="Fujitsu Infinity Pro" w:hint="default"/>
      </w:rPr>
    </w:lvl>
    <w:lvl w:ilvl="1" w:tplc="08090019">
      <w:start w:val="1"/>
      <w:numFmt w:val="bullet"/>
      <w:lvlText w:val="•"/>
      <w:lvlJc w:val="left"/>
      <w:pPr>
        <w:ind w:left="1440" w:hanging="360"/>
      </w:pPr>
      <w:rPr>
        <w:rFonts w:ascii="Fujitsu Infinity Pro" w:hAnsi="Fujitsu Infinity Pro"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2FB7CFF"/>
    <w:multiLevelType w:val="hybridMultilevel"/>
    <w:tmpl w:val="48EE5FC6"/>
    <w:lvl w:ilvl="0" w:tplc="9B080D58">
      <w:start w:val="1"/>
      <w:numFmt w:val="bullet"/>
      <w:lvlText w:val=""/>
      <w:lvlJc w:val="left"/>
      <w:pPr>
        <w:ind w:left="1069" w:hanging="360"/>
      </w:pPr>
      <w:rPr>
        <w:rFonts w:ascii="Wingdings" w:hAnsi="Wingdings" w:hint="default"/>
        <w:color w:val="2400B0" w:themeColor="background2"/>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356F1281"/>
    <w:multiLevelType w:val="hybridMultilevel"/>
    <w:tmpl w:val="10141C44"/>
    <w:lvl w:ilvl="0" w:tplc="33D035C8">
      <w:start w:val="1"/>
      <w:numFmt w:val="bullet"/>
      <w:lvlText w:val="•"/>
      <w:lvlJc w:val="left"/>
      <w:pPr>
        <w:ind w:left="720" w:hanging="360"/>
      </w:pPr>
      <w:rPr>
        <w:rFonts w:ascii="Fujitsu Infinity Pro" w:hAnsi="Fujitsu Infinity Pro" w:hint="default"/>
      </w:rPr>
    </w:lvl>
    <w:lvl w:ilvl="1" w:tplc="08090019">
      <w:start w:val="1"/>
      <w:numFmt w:val="lowerLetter"/>
      <w:lvlText w:val="%2."/>
      <w:lvlJc w:val="left"/>
      <w:pPr>
        <w:ind w:left="1440" w:hanging="360"/>
      </w:pPr>
      <w:rPr>
        <w:rFonts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B7B1E92"/>
    <w:multiLevelType w:val="hybridMultilevel"/>
    <w:tmpl w:val="F8E4E71E"/>
    <w:lvl w:ilvl="0" w:tplc="33D035C8">
      <w:start w:val="1"/>
      <w:numFmt w:val="bullet"/>
      <w:lvlText w:val="•"/>
      <w:lvlJc w:val="left"/>
      <w:pPr>
        <w:ind w:left="720" w:hanging="360"/>
      </w:pPr>
      <w:rPr>
        <w:rFonts w:ascii="Fujitsu Infinity Pro" w:hAnsi="Fujitsu Infinity Pro" w:hint="default"/>
      </w:rPr>
    </w:lvl>
    <w:lvl w:ilvl="1" w:tplc="45265398">
      <w:start w:val="1"/>
      <w:numFmt w:val="bullet"/>
      <w:lvlText w:val="•"/>
      <w:lvlJc w:val="left"/>
      <w:pPr>
        <w:ind w:left="1440" w:hanging="360"/>
      </w:pPr>
      <w:rPr>
        <w:rFonts w:ascii="Fujitsu Infinity Pro" w:hAnsi="Fujitsu Infinity Pro" w:hint="default"/>
        <w:color w:val="6D6E70"/>
      </w:rPr>
    </w:lvl>
    <w:lvl w:ilvl="2" w:tplc="7FCAF744">
      <w:start w:val="1"/>
      <w:numFmt w:val="bullet"/>
      <w:lvlText w:val="•"/>
      <w:lvlJc w:val="left"/>
      <w:pPr>
        <w:ind w:left="2160" w:hanging="360"/>
      </w:pPr>
      <w:rPr>
        <w:rFonts w:ascii="Fujitsu Infinity Pro" w:hAnsi="Fujitsu Infinity Pro" w:hint="default"/>
        <w:color w:val="EFEFEF"/>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E4D45FA"/>
    <w:multiLevelType w:val="multilevel"/>
    <w:tmpl w:val="2F4AA96C"/>
    <w:lvl w:ilvl="0">
      <w:start w:val="1"/>
      <w:numFmt w:val="bullet"/>
      <w:lvlText w:val="■"/>
      <w:lvlJc w:val="left"/>
      <w:pPr>
        <w:tabs>
          <w:tab w:val="num" w:pos="0"/>
        </w:tabs>
        <w:ind w:left="170" w:hanging="170"/>
      </w:pPr>
      <w:rPr>
        <w:rFonts w:ascii="Fujitsu Sans Light" w:eastAsia="MS PGothic" w:hAnsi="Fujitsu Sans Light" w:hint="default"/>
        <w:b w:val="0"/>
        <w:i w:val="0"/>
        <w:color w:val="E3000F"/>
        <w:sz w:val="18"/>
        <w:u w:color="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14D6216"/>
    <w:multiLevelType w:val="hybridMultilevel"/>
    <w:tmpl w:val="46C2C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CF7EF3"/>
    <w:multiLevelType w:val="hybridMultilevel"/>
    <w:tmpl w:val="A8B2675C"/>
    <w:lvl w:ilvl="0" w:tplc="B44A2FF4">
      <w:start w:val="1"/>
      <w:numFmt w:val="bullet"/>
      <w:lvlText w:val=""/>
      <w:lvlJc w:val="left"/>
      <w:pPr>
        <w:ind w:left="1069" w:hanging="360"/>
      </w:pPr>
      <w:rPr>
        <w:rFonts w:ascii="Wingdings" w:hAnsi="Wingdings" w:hint="default"/>
        <w:color w:val="2400B0" w:themeColor="background2"/>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4957637C"/>
    <w:multiLevelType w:val="hybridMultilevel"/>
    <w:tmpl w:val="E0965ED0"/>
    <w:lvl w:ilvl="0" w:tplc="33D035C8">
      <w:start w:val="1"/>
      <w:numFmt w:val="bullet"/>
      <w:lvlText w:val="•"/>
      <w:lvlJc w:val="left"/>
      <w:pPr>
        <w:ind w:left="720" w:hanging="360"/>
      </w:pPr>
      <w:rPr>
        <w:rFonts w:ascii="Fujitsu Infinity Pro" w:hAnsi="Fujitsu Infinity Pro" w:hint="default"/>
      </w:rPr>
    </w:lvl>
    <w:lvl w:ilvl="1" w:tplc="08090019">
      <w:start w:val="1"/>
      <w:numFmt w:val="lowerLetter"/>
      <w:lvlText w:val="%2."/>
      <w:lvlJc w:val="left"/>
      <w:pPr>
        <w:ind w:left="1440" w:hanging="360"/>
      </w:pPr>
      <w:rPr>
        <w:rFonts w:hint="default"/>
        <w:color w:val="6D6E70"/>
      </w:rPr>
    </w:lvl>
    <w:lvl w:ilvl="2" w:tplc="A4E08E88">
      <w:start w:val="1"/>
      <w:numFmt w:val="lowerRoman"/>
      <w:pStyle w:val="FJNumberedBullets-Level3"/>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29F55AE"/>
    <w:multiLevelType w:val="hybridMultilevel"/>
    <w:tmpl w:val="985EE568"/>
    <w:lvl w:ilvl="0" w:tplc="7A3A6188">
      <w:start w:val="1"/>
      <w:numFmt w:val="bullet"/>
      <w:lvlText w:val="•"/>
      <w:lvlJc w:val="left"/>
      <w:pPr>
        <w:ind w:left="2160" w:hanging="360"/>
      </w:pPr>
      <w:rPr>
        <w:rFonts w:ascii="Fujitsu Infinity Pro" w:hAnsi="Fujitsu Infinity Pro"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DC0201"/>
    <w:multiLevelType w:val="hybridMultilevel"/>
    <w:tmpl w:val="CB0E558E"/>
    <w:lvl w:ilvl="0" w:tplc="33D035C8">
      <w:start w:val="1"/>
      <w:numFmt w:val="bullet"/>
      <w:lvlText w:val="•"/>
      <w:lvlJc w:val="left"/>
      <w:pPr>
        <w:ind w:left="720" w:hanging="360"/>
      </w:pPr>
      <w:rPr>
        <w:rFonts w:ascii="Fujitsu Infinity Pro" w:hAnsi="Fujitsu Infinity Pro" w:hint="default"/>
      </w:rPr>
    </w:lvl>
    <w:lvl w:ilvl="1" w:tplc="B9C2C20C">
      <w:start w:val="1"/>
      <w:numFmt w:val="bullet"/>
      <w:lvlText w:val="•"/>
      <w:lvlJc w:val="left"/>
      <w:pPr>
        <w:ind w:left="1440" w:hanging="360"/>
      </w:pPr>
      <w:rPr>
        <w:rFonts w:ascii="Fujitsu Infinity Pro" w:hAnsi="Fujitsu Infinity Pro" w:hint="default"/>
        <w:color w:val="6D6E70"/>
      </w:rPr>
    </w:lvl>
    <w:lvl w:ilvl="2" w:tplc="7A3A6188">
      <w:start w:val="1"/>
      <w:numFmt w:val="bullet"/>
      <w:lvlText w:val="•"/>
      <w:lvlJc w:val="left"/>
      <w:pPr>
        <w:ind w:left="2160" w:hanging="360"/>
      </w:pPr>
      <w:rPr>
        <w:rFonts w:ascii="Fujitsu Infinity Pro" w:hAnsi="Fujitsu Infinity Pro" w:hint="default"/>
        <w:color w:val="A6A6A6" w:themeColor="background1" w:themeShade="A6"/>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4E51B52"/>
    <w:multiLevelType w:val="hybridMultilevel"/>
    <w:tmpl w:val="DF52CA48"/>
    <w:lvl w:ilvl="0" w:tplc="D24892F8">
      <w:start w:val="1"/>
      <w:numFmt w:val="decimal"/>
      <w:pStyle w:val="FJNumberedBullets-level1"/>
      <w:lvlText w:val="%1."/>
      <w:lvlJc w:val="left"/>
      <w:pPr>
        <w:ind w:left="720" w:hanging="360"/>
      </w:pPr>
      <w:rPr>
        <w:rFonts w:ascii="Fujitsu Infinity Pro" w:hAnsi="Fujitsu Infinity Pro" w:hint="default"/>
        <w:color w:val="000000" w:themeColor="text1"/>
      </w:rPr>
    </w:lvl>
    <w:lvl w:ilvl="1" w:tplc="B9C2C20C">
      <w:start w:val="1"/>
      <w:numFmt w:val="bullet"/>
      <w:lvlText w:val="•"/>
      <w:lvlJc w:val="left"/>
      <w:pPr>
        <w:ind w:left="1440" w:hanging="360"/>
      </w:pPr>
      <w:rPr>
        <w:rFonts w:ascii="Fujitsu Infinity Pro" w:hAnsi="Fujitsu Infinity Pro"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5B674DF"/>
    <w:multiLevelType w:val="hybridMultilevel"/>
    <w:tmpl w:val="A490A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1C5F1F"/>
    <w:multiLevelType w:val="hybridMultilevel"/>
    <w:tmpl w:val="F236A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93103CD"/>
    <w:multiLevelType w:val="multilevel"/>
    <w:tmpl w:val="8E500C76"/>
    <w:lvl w:ilvl="0">
      <w:start w:val="1"/>
      <w:numFmt w:val="bullet"/>
      <w:lvlText w:val=""/>
      <w:lvlJc w:val="left"/>
      <w:pPr>
        <w:tabs>
          <w:tab w:val="num" w:pos="0"/>
        </w:tabs>
        <w:ind w:left="227" w:hanging="227"/>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5FA75BA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1106262"/>
    <w:multiLevelType w:val="hybridMultilevel"/>
    <w:tmpl w:val="1F5A49F2"/>
    <w:lvl w:ilvl="0" w:tplc="33D035C8">
      <w:start w:val="1"/>
      <w:numFmt w:val="bullet"/>
      <w:lvlText w:val="•"/>
      <w:lvlJc w:val="left"/>
      <w:pPr>
        <w:ind w:left="720" w:hanging="360"/>
      </w:pPr>
      <w:rPr>
        <w:rFonts w:ascii="Fujitsu Infinity Pro" w:hAnsi="Fujitsu Infinity Pro" w:hint="default"/>
      </w:rPr>
    </w:lvl>
    <w:lvl w:ilvl="1" w:tplc="0809000F">
      <w:start w:val="1"/>
      <w:numFmt w:val="decimal"/>
      <w:lvlText w:val="%2."/>
      <w:lvlJc w:val="left"/>
      <w:pPr>
        <w:ind w:left="1440" w:hanging="360"/>
      </w:pPr>
      <w:rPr>
        <w:rFonts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06C50"/>
    <w:multiLevelType w:val="multilevel"/>
    <w:tmpl w:val="68644636"/>
    <w:lvl w:ilvl="0">
      <w:start w:val="1"/>
      <w:numFmt w:val="bullet"/>
      <w:lvlText w:val=""/>
      <w:lvlJc w:val="left"/>
      <w:pPr>
        <w:tabs>
          <w:tab w:val="num" w:pos="57"/>
        </w:tabs>
        <w:ind w:left="340" w:hanging="283"/>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794357BF"/>
    <w:multiLevelType w:val="hybridMultilevel"/>
    <w:tmpl w:val="35EAAEBE"/>
    <w:lvl w:ilvl="0" w:tplc="90F81426">
      <w:start w:val="1"/>
      <w:numFmt w:val="bullet"/>
      <w:lvlText w:val="■"/>
      <w:lvlJc w:val="left"/>
      <w:pPr>
        <w:tabs>
          <w:tab w:val="num" w:pos="0"/>
        </w:tabs>
        <w:ind w:left="170" w:hanging="170"/>
      </w:pPr>
      <w:rPr>
        <w:rFonts w:ascii="Fujitsu Sans Light" w:eastAsia="MS PGothic" w:hAnsi="Fujitsu Sans Light" w:hint="default"/>
        <w:b w:val="0"/>
        <w:i w:val="0"/>
        <w:color w:val="FF0000"/>
        <w:sz w:val="18"/>
        <w:u w:color="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7F2C0F66"/>
    <w:multiLevelType w:val="hybridMultilevel"/>
    <w:tmpl w:val="F22AF8C2"/>
    <w:lvl w:ilvl="0" w:tplc="905CC04C">
      <w:start w:val="1"/>
      <w:numFmt w:val="bullet"/>
      <w:lvlText w:val=""/>
      <w:lvlJc w:val="left"/>
      <w:pPr>
        <w:tabs>
          <w:tab w:val="num" w:pos="57"/>
        </w:tabs>
        <w:ind w:left="284" w:hanging="284"/>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130051459">
    <w:abstractNumId w:val="19"/>
  </w:num>
  <w:num w:numId="2" w16cid:durableId="1874687796">
    <w:abstractNumId w:val="37"/>
  </w:num>
  <w:num w:numId="3" w16cid:durableId="1633630377">
    <w:abstractNumId w:val="39"/>
  </w:num>
  <w:num w:numId="4" w16cid:durableId="679477703">
    <w:abstractNumId w:val="13"/>
  </w:num>
  <w:num w:numId="5" w16cid:durableId="167259980">
    <w:abstractNumId w:val="11"/>
  </w:num>
  <w:num w:numId="6" w16cid:durableId="1116021640">
    <w:abstractNumId w:val="34"/>
  </w:num>
  <w:num w:numId="7" w16cid:durableId="517475269">
    <w:abstractNumId w:val="38"/>
  </w:num>
  <w:num w:numId="8" w16cid:durableId="1608078429">
    <w:abstractNumId w:val="35"/>
  </w:num>
  <w:num w:numId="9" w16cid:durableId="1114789236">
    <w:abstractNumId w:val="25"/>
  </w:num>
  <w:num w:numId="10" w16cid:durableId="918295191">
    <w:abstractNumId w:val="9"/>
  </w:num>
  <w:num w:numId="11" w16cid:durableId="1472595565">
    <w:abstractNumId w:val="7"/>
  </w:num>
  <w:num w:numId="12" w16cid:durableId="1638679392">
    <w:abstractNumId w:val="6"/>
  </w:num>
  <w:num w:numId="13" w16cid:durableId="596522205">
    <w:abstractNumId w:val="5"/>
  </w:num>
  <w:num w:numId="14" w16cid:durableId="1422098207">
    <w:abstractNumId w:val="4"/>
  </w:num>
  <w:num w:numId="15" w16cid:durableId="913927375">
    <w:abstractNumId w:val="38"/>
  </w:num>
  <w:num w:numId="16" w16cid:durableId="418599047">
    <w:abstractNumId w:val="33"/>
  </w:num>
  <w:num w:numId="17" w16cid:durableId="131558396">
    <w:abstractNumId w:val="17"/>
  </w:num>
  <w:num w:numId="18" w16cid:durableId="1387871719">
    <w:abstractNumId w:val="8"/>
  </w:num>
  <w:num w:numId="19" w16cid:durableId="603193759">
    <w:abstractNumId w:val="3"/>
  </w:num>
  <w:num w:numId="20" w16cid:durableId="1640764888">
    <w:abstractNumId w:val="2"/>
  </w:num>
  <w:num w:numId="21" w16cid:durableId="963779466">
    <w:abstractNumId w:val="1"/>
  </w:num>
  <w:num w:numId="22" w16cid:durableId="2061442031">
    <w:abstractNumId w:val="0"/>
  </w:num>
  <w:num w:numId="23" w16cid:durableId="2089187528">
    <w:abstractNumId w:val="21"/>
  </w:num>
  <w:num w:numId="24" w16cid:durableId="2109079934">
    <w:abstractNumId w:val="24"/>
  </w:num>
  <w:num w:numId="25" w16cid:durableId="887953368">
    <w:abstractNumId w:val="10"/>
  </w:num>
  <w:num w:numId="26" w16cid:durableId="573050153">
    <w:abstractNumId w:val="30"/>
  </w:num>
  <w:num w:numId="27" w16cid:durableId="68622857">
    <w:abstractNumId w:val="29"/>
  </w:num>
  <w:num w:numId="28" w16cid:durableId="1290746581">
    <w:abstractNumId w:val="31"/>
  </w:num>
  <w:num w:numId="29" w16cid:durableId="712968504">
    <w:abstractNumId w:val="36"/>
  </w:num>
  <w:num w:numId="30" w16cid:durableId="1985429619">
    <w:abstractNumId w:val="23"/>
  </w:num>
  <w:num w:numId="31" w16cid:durableId="711686845">
    <w:abstractNumId w:val="15"/>
  </w:num>
  <w:num w:numId="32" w16cid:durableId="1081410016">
    <w:abstractNumId w:val="28"/>
  </w:num>
  <w:num w:numId="33" w16cid:durableId="625894053">
    <w:abstractNumId w:val="16"/>
  </w:num>
  <w:num w:numId="34" w16cid:durableId="1480998445">
    <w:abstractNumId w:val="22"/>
  </w:num>
  <w:num w:numId="35" w16cid:durableId="625357117">
    <w:abstractNumId w:val="27"/>
  </w:num>
  <w:num w:numId="36" w16cid:durableId="639917033">
    <w:abstractNumId w:val="12"/>
  </w:num>
  <w:num w:numId="37" w16cid:durableId="675115558">
    <w:abstractNumId w:val="32"/>
  </w:num>
  <w:num w:numId="38" w16cid:durableId="1976107015">
    <w:abstractNumId w:val="26"/>
  </w:num>
  <w:num w:numId="39" w16cid:durableId="8917951">
    <w:abstractNumId w:val="20"/>
  </w:num>
  <w:num w:numId="40" w16cid:durableId="1373963878">
    <w:abstractNumId w:val="18"/>
  </w:num>
  <w:num w:numId="41" w16cid:durableId="14419486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bordersDoNotSurroundHeader/>
  <w:bordersDoNotSurroundFooter/>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840"/>
  <w:hyphenationZone w:val="425"/>
  <w:drawingGridHorizontalSpacing w:val="91"/>
  <w:drawingGridVerticalSpacing w:val="130"/>
  <w:displayHorizontalDrawingGridEvery w:val="2"/>
  <w:displayVerticalDrawingGridEvery w:val="2"/>
  <w:characterSpacingControl w:val="compressPunctuation"/>
  <w:hdrShapeDefaults>
    <o:shapedefaults v:ext="edit" spidmax="2050" style="mso-position-vertical-relative:line" fillcolor="#eee" stroke="f">
      <v:fill color="#eee"/>
      <v:stroke on="f"/>
      <v:textbox inset=".5mm,.5mm,.5mm,.5mm"/>
      <o:colormru v:ext="edit" colors="#a00,#d70000,red,#e8e1df,#ff8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4E5"/>
    <w:rsid w:val="000024E5"/>
    <w:rsid w:val="000043E6"/>
    <w:rsid w:val="000113DA"/>
    <w:rsid w:val="0002174F"/>
    <w:rsid w:val="00025982"/>
    <w:rsid w:val="0003109D"/>
    <w:rsid w:val="00033360"/>
    <w:rsid w:val="0003778C"/>
    <w:rsid w:val="00041B95"/>
    <w:rsid w:val="00051865"/>
    <w:rsid w:val="00055DB9"/>
    <w:rsid w:val="0005739C"/>
    <w:rsid w:val="00063151"/>
    <w:rsid w:val="00065334"/>
    <w:rsid w:val="00065CD3"/>
    <w:rsid w:val="0006707B"/>
    <w:rsid w:val="00072597"/>
    <w:rsid w:val="00076519"/>
    <w:rsid w:val="00081BE3"/>
    <w:rsid w:val="0009121C"/>
    <w:rsid w:val="00094A12"/>
    <w:rsid w:val="000A2979"/>
    <w:rsid w:val="000A66F4"/>
    <w:rsid w:val="000B1997"/>
    <w:rsid w:val="000C0242"/>
    <w:rsid w:val="000C4CE9"/>
    <w:rsid w:val="000C54E5"/>
    <w:rsid w:val="000C625E"/>
    <w:rsid w:val="000D316E"/>
    <w:rsid w:val="000D3850"/>
    <w:rsid w:val="000D6D6A"/>
    <w:rsid w:val="000E01A8"/>
    <w:rsid w:val="000E0DD8"/>
    <w:rsid w:val="000E1F57"/>
    <w:rsid w:val="000E2E53"/>
    <w:rsid w:val="000E7A94"/>
    <w:rsid w:val="000F7283"/>
    <w:rsid w:val="000F7AB8"/>
    <w:rsid w:val="001008DE"/>
    <w:rsid w:val="00105C62"/>
    <w:rsid w:val="00107003"/>
    <w:rsid w:val="0010718B"/>
    <w:rsid w:val="00111AFB"/>
    <w:rsid w:val="00115511"/>
    <w:rsid w:val="00123B59"/>
    <w:rsid w:val="00127301"/>
    <w:rsid w:val="00130E20"/>
    <w:rsid w:val="00131D41"/>
    <w:rsid w:val="00133D22"/>
    <w:rsid w:val="001436A8"/>
    <w:rsid w:val="001440BA"/>
    <w:rsid w:val="0015017D"/>
    <w:rsid w:val="00150A0F"/>
    <w:rsid w:val="00167A2D"/>
    <w:rsid w:val="00175C04"/>
    <w:rsid w:val="001807C2"/>
    <w:rsid w:val="00183A88"/>
    <w:rsid w:val="00183B03"/>
    <w:rsid w:val="001A3F35"/>
    <w:rsid w:val="001A7691"/>
    <w:rsid w:val="001B5C3B"/>
    <w:rsid w:val="001C09D8"/>
    <w:rsid w:val="001C310F"/>
    <w:rsid w:val="001C3A77"/>
    <w:rsid w:val="001C4EB5"/>
    <w:rsid w:val="001C53A1"/>
    <w:rsid w:val="001D1513"/>
    <w:rsid w:val="001D18B1"/>
    <w:rsid w:val="001D37E9"/>
    <w:rsid w:val="001D5DFA"/>
    <w:rsid w:val="001D6395"/>
    <w:rsid w:val="001E04C7"/>
    <w:rsid w:val="002041C3"/>
    <w:rsid w:val="00206DA7"/>
    <w:rsid w:val="00207351"/>
    <w:rsid w:val="002078AF"/>
    <w:rsid w:val="00213305"/>
    <w:rsid w:val="0021521E"/>
    <w:rsid w:val="00216599"/>
    <w:rsid w:val="002165F8"/>
    <w:rsid w:val="00217910"/>
    <w:rsid w:val="00226B92"/>
    <w:rsid w:val="0023601A"/>
    <w:rsid w:val="002362C5"/>
    <w:rsid w:val="00237882"/>
    <w:rsid w:val="00240A56"/>
    <w:rsid w:val="00241DDC"/>
    <w:rsid w:val="0024769E"/>
    <w:rsid w:val="00247880"/>
    <w:rsid w:val="0025777E"/>
    <w:rsid w:val="002655A2"/>
    <w:rsid w:val="0027047E"/>
    <w:rsid w:val="00271E11"/>
    <w:rsid w:val="0027325F"/>
    <w:rsid w:val="00273AF1"/>
    <w:rsid w:val="00273F9E"/>
    <w:rsid w:val="00275D16"/>
    <w:rsid w:val="002769B3"/>
    <w:rsid w:val="00277630"/>
    <w:rsid w:val="00277BC8"/>
    <w:rsid w:val="002904D8"/>
    <w:rsid w:val="0029585C"/>
    <w:rsid w:val="0029691D"/>
    <w:rsid w:val="002A0A8B"/>
    <w:rsid w:val="002A5103"/>
    <w:rsid w:val="002A62EB"/>
    <w:rsid w:val="002B01C4"/>
    <w:rsid w:val="002B0E38"/>
    <w:rsid w:val="002B3B2B"/>
    <w:rsid w:val="002B4DBF"/>
    <w:rsid w:val="002B62BC"/>
    <w:rsid w:val="002B673B"/>
    <w:rsid w:val="002C0017"/>
    <w:rsid w:val="002C289B"/>
    <w:rsid w:val="002C799E"/>
    <w:rsid w:val="002E1875"/>
    <w:rsid w:val="002E6191"/>
    <w:rsid w:val="002E6D17"/>
    <w:rsid w:val="002E7095"/>
    <w:rsid w:val="002F0340"/>
    <w:rsid w:val="002F3809"/>
    <w:rsid w:val="002F4964"/>
    <w:rsid w:val="002F6289"/>
    <w:rsid w:val="002F6CD0"/>
    <w:rsid w:val="00307145"/>
    <w:rsid w:val="00311EA7"/>
    <w:rsid w:val="0031580D"/>
    <w:rsid w:val="00315EEF"/>
    <w:rsid w:val="003163A5"/>
    <w:rsid w:val="00316C2A"/>
    <w:rsid w:val="00330CD5"/>
    <w:rsid w:val="00332615"/>
    <w:rsid w:val="00333429"/>
    <w:rsid w:val="0033478E"/>
    <w:rsid w:val="00335D83"/>
    <w:rsid w:val="0033648B"/>
    <w:rsid w:val="00336810"/>
    <w:rsid w:val="003430E6"/>
    <w:rsid w:val="00346118"/>
    <w:rsid w:val="00353AF0"/>
    <w:rsid w:val="00355FD1"/>
    <w:rsid w:val="003723A5"/>
    <w:rsid w:val="003729CA"/>
    <w:rsid w:val="00372D6D"/>
    <w:rsid w:val="00374525"/>
    <w:rsid w:val="00377BAB"/>
    <w:rsid w:val="00377FB6"/>
    <w:rsid w:val="00381959"/>
    <w:rsid w:val="00381E0F"/>
    <w:rsid w:val="0038307C"/>
    <w:rsid w:val="003A3F29"/>
    <w:rsid w:val="003A5ADB"/>
    <w:rsid w:val="003A60A0"/>
    <w:rsid w:val="003A723A"/>
    <w:rsid w:val="003B6FB3"/>
    <w:rsid w:val="003B77DA"/>
    <w:rsid w:val="003C2289"/>
    <w:rsid w:val="003C4CD8"/>
    <w:rsid w:val="003C6D89"/>
    <w:rsid w:val="003C7296"/>
    <w:rsid w:val="003D5842"/>
    <w:rsid w:val="003D5E9E"/>
    <w:rsid w:val="003D60D3"/>
    <w:rsid w:val="003E703C"/>
    <w:rsid w:val="003E7628"/>
    <w:rsid w:val="003F0103"/>
    <w:rsid w:val="003F1D14"/>
    <w:rsid w:val="003F48F5"/>
    <w:rsid w:val="004033CE"/>
    <w:rsid w:val="00404316"/>
    <w:rsid w:val="004057B1"/>
    <w:rsid w:val="0041636E"/>
    <w:rsid w:val="00420585"/>
    <w:rsid w:val="0042080E"/>
    <w:rsid w:val="0043258C"/>
    <w:rsid w:val="00433430"/>
    <w:rsid w:val="00433D42"/>
    <w:rsid w:val="00435192"/>
    <w:rsid w:val="004404DA"/>
    <w:rsid w:val="0045338A"/>
    <w:rsid w:val="00460642"/>
    <w:rsid w:val="0046167A"/>
    <w:rsid w:val="00466954"/>
    <w:rsid w:val="00471AD8"/>
    <w:rsid w:val="004778CC"/>
    <w:rsid w:val="00486C51"/>
    <w:rsid w:val="004905C1"/>
    <w:rsid w:val="0049424D"/>
    <w:rsid w:val="00494946"/>
    <w:rsid w:val="004968D8"/>
    <w:rsid w:val="004979B6"/>
    <w:rsid w:val="004A0603"/>
    <w:rsid w:val="004A1BF0"/>
    <w:rsid w:val="004A5CCE"/>
    <w:rsid w:val="004A6ADB"/>
    <w:rsid w:val="004A781D"/>
    <w:rsid w:val="004B034B"/>
    <w:rsid w:val="004B03B1"/>
    <w:rsid w:val="004B27F7"/>
    <w:rsid w:val="004C63F7"/>
    <w:rsid w:val="004C7CD9"/>
    <w:rsid w:val="004D0C55"/>
    <w:rsid w:val="004D131C"/>
    <w:rsid w:val="004D262F"/>
    <w:rsid w:val="004D4505"/>
    <w:rsid w:val="004D68CF"/>
    <w:rsid w:val="004E55FB"/>
    <w:rsid w:val="004F3B1E"/>
    <w:rsid w:val="004F41AE"/>
    <w:rsid w:val="004F7C43"/>
    <w:rsid w:val="005051F6"/>
    <w:rsid w:val="0050541D"/>
    <w:rsid w:val="00507939"/>
    <w:rsid w:val="00521CFC"/>
    <w:rsid w:val="005220E1"/>
    <w:rsid w:val="00524775"/>
    <w:rsid w:val="00525597"/>
    <w:rsid w:val="0053159B"/>
    <w:rsid w:val="00532692"/>
    <w:rsid w:val="00534D98"/>
    <w:rsid w:val="00537455"/>
    <w:rsid w:val="0053798D"/>
    <w:rsid w:val="005423A4"/>
    <w:rsid w:val="00542C64"/>
    <w:rsid w:val="0054373A"/>
    <w:rsid w:val="00546082"/>
    <w:rsid w:val="00546A71"/>
    <w:rsid w:val="005536B4"/>
    <w:rsid w:val="0055402A"/>
    <w:rsid w:val="00555DA1"/>
    <w:rsid w:val="005577CD"/>
    <w:rsid w:val="005632C3"/>
    <w:rsid w:val="00564C5A"/>
    <w:rsid w:val="005671F8"/>
    <w:rsid w:val="00582B18"/>
    <w:rsid w:val="00582F56"/>
    <w:rsid w:val="0058689A"/>
    <w:rsid w:val="00594243"/>
    <w:rsid w:val="00595ADC"/>
    <w:rsid w:val="005A0DCE"/>
    <w:rsid w:val="005A3056"/>
    <w:rsid w:val="005A6414"/>
    <w:rsid w:val="005B4040"/>
    <w:rsid w:val="005B4941"/>
    <w:rsid w:val="005B7F72"/>
    <w:rsid w:val="005C7858"/>
    <w:rsid w:val="005D03E7"/>
    <w:rsid w:val="005D368E"/>
    <w:rsid w:val="005D7906"/>
    <w:rsid w:val="005E0058"/>
    <w:rsid w:val="005E020E"/>
    <w:rsid w:val="005E3A3B"/>
    <w:rsid w:val="005E4BFC"/>
    <w:rsid w:val="005E5924"/>
    <w:rsid w:val="005F1549"/>
    <w:rsid w:val="005F2F32"/>
    <w:rsid w:val="005F7FA3"/>
    <w:rsid w:val="00604E3F"/>
    <w:rsid w:val="0060683C"/>
    <w:rsid w:val="00607976"/>
    <w:rsid w:val="006176B5"/>
    <w:rsid w:val="00621EE3"/>
    <w:rsid w:val="006321C0"/>
    <w:rsid w:val="006355FF"/>
    <w:rsid w:val="00635E18"/>
    <w:rsid w:val="006402DD"/>
    <w:rsid w:val="00640D0E"/>
    <w:rsid w:val="006438DB"/>
    <w:rsid w:val="00646868"/>
    <w:rsid w:val="00647130"/>
    <w:rsid w:val="00652FD0"/>
    <w:rsid w:val="00666D4A"/>
    <w:rsid w:val="00673057"/>
    <w:rsid w:val="00673E45"/>
    <w:rsid w:val="006745D3"/>
    <w:rsid w:val="006766AA"/>
    <w:rsid w:val="0067676D"/>
    <w:rsid w:val="00683DE2"/>
    <w:rsid w:val="00695131"/>
    <w:rsid w:val="006B41F9"/>
    <w:rsid w:val="006B4483"/>
    <w:rsid w:val="006C30EB"/>
    <w:rsid w:val="006C6B37"/>
    <w:rsid w:val="006D2875"/>
    <w:rsid w:val="006E026D"/>
    <w:rsid w:val="006E2367"/>
    <w:rsid w:val="006E34B6"/>
    <w:rsid w:val="006E476B"/>
    <w:rsid w:val="006F05B3"/>
    <w:rsid w:val="006F4EF1"/>
    <w:rsid w:val="006F55B4"/>
    <w:rsid w:val="00702CCD"/>
    <w:rsid w:val="00713F24"/>
    <w:rsid w:val="00714D36"/>
    <w:rsid w:val="00720633"/>
    <w:rsid w:val="007214FF"/>
    <w:rsid w:val="007226DC"/>
    <w:rsid w:val="00722B7F"/>
    <w:rsid w:val="00723314"/>
    <w:rsid w:val="00723492"/>
    <w:rsid w:val="007253A1"/>
    <w:rsid w:val="007330E0"/>
    <w:rsid w:val="00733948"/>
    <w:rsid w:val="00733DB7"/>
    <w:rsid w:val="007358A7"/>
    <w:rsid w:val="00736B04"/>
    <w:rsid w:val="00740159"/>
    <w:rsid w:val="00745214"/>
    <w:rsid w:val="00745ABA"/>
    <w:rsid w:val="007516CD"/>
    <w:rsid w:val="007548D3"/>
    <w:rsid w:val="00754BB3"/>
    <w:rsid w:val="007559F2"/>
    <w:rsid w:val="0075789A"/>
    <w:rsid w:val="00760EF9"/>
    <w:rsid w:val="00770C45"/>
    <w:rsid w:val="0078328A"/>
    <w:rsid w:val="00784577"/>
    <w:rsid w:val="007A0075"/>
    <w:rsid w:val="007A4FE3"/>
    <w:rsid w:val="007C2316"/>
    <w:rsid w:val="007C46C9"/>
    <w:rsid w:val="007D58FB"/>
    <w:rsid w:val="007E5C0F"/>
    <w:rsid w:val="007F3920"/>
    <w:rsid w:val="007F4D57"/>
    <w:rsid w:val="007F536F"/>
    <w:rsid w:val="008128E1"/>
    <w:rsid w:val="00817243"/>
    <w:rsid w:val="008233A5"/>
    <w:rsid w:val="00826993"/>
    <w:rsid w:val="0082755B"/>
    <w:rsid w:val="008335F9"/>
    <w:rsid w:val="008427C4"/>
    <w:rsid w:val="00847D15"/>
    <w:rsid w:val="00853C3B"/>
    <w:rsid w:val="00855A61"/>
    <w:rsid w:val="00855C01"/>
    <w:rsid w:val="0085633B"/>
    <w:rsid w:val="00856B67"/>
    <w:rsid w:val="00862557"/>
    <w:rsid w:val="00862E5E"/>
    <w:rsid w:val="0086358A"/>
    <w:rsid w:val="0086360C"/>
    <w:rsid w:val="008643CC"/>
    <w:rsid w:val="008656A3"/>
    <w:rsid w:val="00865C26"/>
    <w:rsid w:val="0087154E"/>
    <w:rsid w:val="008730E5"/>
    <w:rsid w:val="00873551"/>
    <w:rsid w:val="00874633"/>
    <w:rsid w:val="008820CB"/>
    <w:rsid w:val="008867B7"/>
    <w:rsid w:val="0089272B"/>
    <w:rsid w:val="00893E15"/>
    <w:rsid w:val="008971D0"/>
    <w:rsid w:val="00897572"/>
    <w:rsid w:val="008978F1"/>
    <w:rsid w:val="008A4F80"/>
    <w:rsid w:val="008B58B7"/>
    <w:rsid w:val="008B78BF"/>
    <w:rsid w:val="008C6168"/>
    <w:rsid w:val="008D120D"/>
    <w:rsid w:val="008D1B2B"/>
    <w:rsid w:val="008D2D15"/>
    <w:rsid w:val="008D46D0"/>
    <w:rsid w:val="008D6327"/>
    <w:rsid w:val="008F7DAF"/>
    <w:rsid w:val="00911184"/>
    <w:rsid w:val="00913698"/>
    <w:rsid w:val="009156A5"/>
    <w:rsid w:val="00921B58"/>
    <w:rsid w:val="00926A8E"/>
    <w:rsid w:val="00930A83"/>
    <w:rsid w:val="0093400F"/>
    <w:rsid w:val="009350EF"/>
    <w:rsid w:val="00935100"/>
    <w:rsid w:val="00937603"/>
    <w:rsid w:val="0094034A"/>
    <w:rsid w:val="009505C4"/>
    <w:rsid w:val="009533E5"/>
    <w:rsid w:val="009541EF"/>
    <w:rsid w:val="009545FD"/>
    <w:rsid w:val="00955C82"/>
    <w:rsid w:val="00956306"/>
    <w:rsid w:val="00960E61"/>
    <w:rsid w:val="009614E3"/>
    <w:rsid w:val="0097077E"/>
    <w:rsid w:val="00972714"/>
    <w:rsid w:val="009A1E14"/>
    <w:rsid w:val="009A269F"/>
    <w:rsid w:val="009A3A58"/>
    <w:rsid w:val="009A5B70"/>
    <w:rsid w:val="009B00C2"/>
    <w:rsid w:val="009B170D"/>
    <w:rsid w:val="009B2223"/>
    <w:rsid w:val="009C2F1C"/>
    <w:rsid w:val="009C624D"/>
    <w:rsid w:val="009D1E10"/>
    <w:rsid w:val="009D24B7"/>
    <w:rsid w:val="009D4E54"/>
    <w:rsid w:val="009D73B5"/>
    <w:rsid w:val="009D774B"/>
    <w:rsid w:val="009F1CDE"/>
    <w:rsid w:val="009F3052"/>
    <w:rsid w:val="009F40BE"/>
    <w:rsid w:val="00A02A2F"/>
    <w:rsid w:val="00A05CFC"/>
    <w:rsid w:val="00A20FB4"/>
    <w:rsid w:val="00A27B4A"/>
    <w:rsid w:val="00A31D4B"/>
    <w:rsid w:val="00A41A94"/>
    <w:rsid w:val="00A45314"/>
    <w:rsid w:val="00A601B5"/>
    <w:rsid w:val="00A61F3B"/>
    <w:rsid w:val="00A7217E"/>
    <w:rsid w:val="00A72C90"/>
    <w:rsid w:val="00A76360"/>
    <w:rsid w:val="00A7698A"/>
    <w:rsid w:val="00A80500"/>
    <w:rsid w:val="00A83643"/>
    <w:rsid w:val="00A9195D"/>
    <w:rsid w:val="00A92CE2"/>
    <w:rsid w:val="00AA13CA"/>
    <w:rsid w:val="00AA75C4"/>
    <w:rsid w:val="00AB4A50"/>
    <w:rsid w:val="00AB603C"/>
    <w:rsid w:val="00AC48FF"/>
    <w:rsid w:val="00AD20F7"/>
    <w:rsid w:val="00AD4041"/>
    <w:rsid w:val="00AE4F1F"/>
    <w:rsid w:val="00AF31E8"/>
    <w:rsid w:val="00AF3F28"/>
    <w:rsid w:val="00B10E7E"/>
    <w:rsid w:val="00B1718B"/>
    <w:rsid w:val="00B17A75"/>
    <w:rsid w:val="00B204FD"/>
    <w:rsid w:val="00B2213E"/>
    <w:rsid w:val="00B25856"/>
    <w:rsid w:val="00B27EFD"/>
    <w:rsid w:val="00B349EE"/>
    <w:rsid w:val="00B466B7"/>
    <w:rsid w:val="00B472A7"/>
    <w:rsid w:val="00B54122"/>
    <w:rsid w:val="00B5453C"/>
    <w:rsid w:val="00B55396"/>
    <w:rsid w:val="00B55F82"/>
    <w:rsid w:val="00B56015"/>
    <w:rsid w:val="00B64F52"/>
    <w:rsid w:val="00B83B56"/>
    <w:rsid w:val="00B85070"/>
    <w:rsid w:val="00B85567"/>
    <w:rsid w:val="00B87C83"/>
    <w:rsid w:val="00B917FD"/>
    <w:rsid w:val="00B928AE"/>
    <w:rsid w:val="00B9471D"/>
    <w:rsid w:val="00B94A72"/>
    <w:rsid w:val="00B9632C"/>
    <w:rsid w:val="00B96589"/>
    <w:rsid w:val="00B96687"/>
    <w:rsid w:val="00B970C9"/>
    <w:rsid w:val="00BA0A88"/>
    <w:rsid w:val="00BA0EF3"/>
    <w:rsid w:val="00BA3B29"/>
    <w:rsid w:val="00BA5A51"/>
    <w:rsid w:val="00BB117B"/>
    <w:rsid w:val="00BB5BDA"/>
    <w:rsid w:val="00BC0766"/>
    <w:rsid w:val="00BC14E0"/>
    <w:rsid w:val="00BC3EE0"/>
    <w:rsid w:val="00BC4E83"/>
    <w:rsid w:val="00BC55DA"/>
    <w:rsid w:val="00BD2371"/>
    <w:rsid w:val="00BD2EC4"/>
    <w:rsid w:val="00BE2200"/>
    <w:rsid w:val="00BE341E"/>
    <w:rsid w:val="00BE58ED"/>
    <w:rsid w:val="00BE5EFA"/>
    <w:rsid w:val="00BF1DB0"/>
    <w:rsid w:val="00BF3A3D"/>
    <w:rsid w:val="00BF560B"/>
    <w:rsid w:val="00C00192"/>
    <w:rsid w:val="00C001FD"/>
    <w:rsid w:val="00C0062E"/>
    <w:rsid w:val="00C018C0"/>
    <w:rsid w:val="00C0277C"/>
    <w:rsid w:val="00C03C4C"/>
    <w:rsid w:val="00C15D03"/>
    <w:rsid w:val="00C17B52"/>
    <w:rsid w:val="00C17B58"/>
    <w:rsid w:val="00C237FC"/>
    <w:rsid w:val="00C24AFB"/>
    <w:rsid w:val="00C273C3"/>
    <w:rsid w:val="00C35993"/>
    <w:rsid w:val="00C50C27"/>
    <w:rsid w:val="00C51FE0"/>
    <w:rsid w:val="00C52549"/>
    <w:rsid w:val="00C575FC"/>
    <w:rsid w:val="00C670D8"/>
    <w:rsid w:val="00C7296C"/>
    <w:rsid w:val="00C75561"/>
    <w:rsid w:val="00C878E6"/>
    <w:rsid w:val="00C93DF1"/>
    <w:rsid w:val="00CA0270"/>
    <w:rsid w:val="00CA1419"/>
    <w:rsid w:val="00CA1ACA"/>
    <w:rsid w:val="00CA5727"/>
    <w:rsid w:val="00CB6325"/>
    <w:rsid w:val="00CB7074"/>
    <w:rsid w:val="00CC1A75"/>
    <w:rsid w:val="00CC56DE"/>
    <w:rsid w:val="00CD009C"/>
    <w:rsid w:val="00CE14F0"/>
    <w:rsid w:val="00CE518B"/>
    <w:rsid w:val="00CF0663"/>
    <w:rsid w:val="00CF13BA"/>
    <w:rsid w:val="00CF4CD5"/>
    <w:rsid w:val="00CF6046"/>
    <w:rsid w:val="00D01185"/>
    <w:rsid w:val="00D04A44"/>
    <w:rsid w:val="00D16C17"/>
    <w:rsid w:val="00D20726"/>
    <w:rsid w:val="00D27CE6"/>
    <w:rsid w:val="00D3095B"/>
    <w:rsid w:val="00D328FB"/>
    <w:rsid w:val="00D34FB9"/>
    <w:rsid w:val="00D35B6A"/>
    <w:rsid w:val="00D52B8A"/>
    <w:rsid w:val="00D54DF9"/>
    <w:rsid w:val="00D55178"/>
    <w:rsid w:val="00D55641"/>
    <w:rsid w:val="00D56F32"/>
    <w:rsid w:val="00D57313"/>
    <w:rsid w:val="00D612BD"/>
    <w:rsid w:val="00D662E2"/>
    <w:rsid w:val="00D671EE"/>
    <w:rsid w:val="00D73253"/>
    <w:rsid w:val="00D7483D"/>
    <w:rsid w:val="00D74F62"/>
    <w:rsid w:val="00D80CA9"/>
    <w:rsid w:val="00D90FA7"/>
    <w:rsid w:val="00D92465"/>
    <w:rsid w:val="00DA0271"/>
    <w:rsid w:val="00DA2F62"/>
    <w:rsid w:val="00DA5605"/>
    <w:rsid w:val="00DA65C8"/>
    <w:rsid w:val="00DA7ECC"/>
    <w:rsid w:val="00DB21BE"/>
    <w:rsid w:val="00DB4CBF"/>
    <w:rsid w:val="00DB743A"/>
    <w:rsid w:val="00DC0B22"/>
    <w:rsid w:val="00DC1F3E"/>
    <w:rsid w:val="00DC4783"/>
    <w:rsid w:val="00DC60CC"/>
    <w:rsid w:val="00DC73E7"/>
    <w:rsid w:val="00DD006A"/>
    <w:rsid w:val="00DD1A17"/>
    <w:rsid w:val="00DD3BF5"/>
    <w:rsid w:val="00DD611E"/>
    <w:rsid w:val="00DD6F87"/>
    <w:rsid w:val="00DD7AC2"/>
    <w:rsid w:val="00DD7BEB"/>
    <w:rsid w:val="00DF0520"/>
    <w:rsid w:val="00DF0F0B"/>
    <w:rsid w:val="00DF13BB"/>
    <w:rsid w:val="00DF32B4"/>
    <w:rsid w:val="00DF414A"/>
    <w:rsid w:val="00DF69E5"/>
    <w:rsid w:val="00DF7438"/>
    <w:rsid w:val="00DF76B8"/>
    <w:rsid w:val="00E008B7"/>
    <w:rsid w:val="00E0166B"/>
    <w:rsid w:val="00E0309B"/>
    <w:rsid w:val="00E245B1"/>
    <w:rsid w:val="00E24972"/>
    <w:rsid w:val="00E24AAF"/>
    <w:rsid w:val="00E25806"/>
    <w:rsid w:val="00E328CA"/>
    <w:rsid w:val="00E333FC"/>
    <w:rsid w:val="00E35C60"/>
    <w:rsid w:val="00E36975"/>
    <w:rsid w:val="00E37D07"/>
    <w:rsid w:val="00E67010"/>
    <w:rsid w:val="00E7103C"/>
    <w:rsid w:val="00E81DC5"/>
    <w:rsid w:val="00E837C4"/>
    <w:rsid w:val="00E90971"/>
    <w:rsid w:val="00E937EB"/>
    <w:rsid w:val="00E94255"/>
    <w:rsid w:val="00E96F9F"/>
    <w:rsid w:val="00E97A85"/>
    <w:rsid w:val="00EA22D8"/>
    <w:rsid w:val="00EA689E"/>
    <w:rsid w:val="00EB04D7"/>
    <w:rsid w:val="00EC154D"/>
    <w:rsid w:val="00EC4F5E"/>
    <w:rsid w:val="00ED237A"/>
    <w:rsid w:val="00EE0719"/>
    <w:rsid w:val="00EE2512"/>
    <w:rsid w:val="00EE5269"/>
    <w:rsid w:val="00EF3EA5"/>
    <w:rsid w:val="00F05B45"/>
    <w:rsid w:val="00F06D54"/>
    <w:rsid w:val="00F11B71"/>
    <w:rsid w:val="00F12655"/>
    <w:rsid w:val="00F14EF2"/>
    <w:rsid w:val="00F171E3"/>
    <w:rsid w:val="00F20462"/>
    <w:rsid w:val="00F27699"/>
    <w:rsid w:val="00F559BA"/>
    <w:rsid w:val="00F6141D"/>
    <w:rsid w:val="00F6785B"/>
    <w:rsid w:val="00F7278B"/>
    <w:rsid w:val="00F742EE"/>
    <w:rsid w:val="00F76EF6"/>
    <w:rsid w:val="00F86845"/>
    <w:rsid w:val="00F86E20"/>
    <w:rsid w:val="00F87564"/>
    <w:rsid w:val="00F96B50"/>
    <w:rsid w:val="00FA1F3B"/>
    <w:rsid w:val="00FA69FE"/>
    <w:rsid w:val="00FA6E19"/>
    <w:rsid w:val="00FA7A80"/>
    <w:rsid w:val="00FB0D41"/>
    <w:rsid w:val="00FB114F"/>
    <w:rsid w:val="00FB242B"/>
    <w:rsid w:val="00FB49DD"/>
    <w:rsid w:val="00FC09D9"/>
    <w:rsid w:val="00FC1E8A"/>
    <w:rsid w:val="00FC2D9D"/>
    <w:rsid w:val="00FD13B0"/>
    <w:rsid w:val="00FD509E"/>
    <w:rsid w:val="00FE5210"/>
    <w:rsid w:val="03CB875E"/>
    <w:rsid w:val="1EC805E6"/>
    <w:rsid w:val="399C187D"/>
    <w:rsid w:val="616C9CD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color="#eee" stroke="f">
      <v:fill color="#eee"/>
      <v:stroke on="f"/>
      <v:textbox inset=".5mm,.5mm,.5mm,.5mm"/>
      <o:colormru v:ext="edit" colors="#a00,#d70000,red,#e8e1df,#ff8000"/>
    </o:shapedefaults>
    <o:shapelayout v:ext="edit">
      <o:idmap v:ext="edit" data="2"/>
    </o:shapelayout>
  </w:shapeDefaults>
  <w:doNotEmbedSmartTags/>
  <w:decimalSymbol w:val="."/>
  <w:listSeparator w:val=","/>
  <w14:docId w14:val="648533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GB" w:eastAsia="en-GB"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17A75"/>
    <w:pPr>
      <w:adjustRightInd w:val="0"/>
      <w:snapToGrid w:val="0"/>
      <w:spacing w:after="120"/>
    </w:pPr>
    <w:rPr>
      <w:rFonts w:ascii="Fujitsu Infinity Pro" w:eastAsia="MS PGothic" w:hAnsi="Fujitsu Infinity Pro" w:cs="Arial"/>
      <w:snapToGrid w:val="0"/>
      <w:kern w:val="2"/>
      <w:position w:val="2"/>
      <w:sz w:val="22"/>
      <w:lang w:val="en-US" w:eastAsia="ja-JP"/>
    </w:rPr>
  </w:style>
  <w:style w:type="paragraph" w:styleId="Heading1">
    <w:name w:val="heading 1"/>
    <w:basedOn w:val="Normal"/>
    <w:next w:val="Normal"/>
    <w:link w:val="Heading1Char"/>
    <w:pPr>
      <w:keepNext/>
      <w:outlineLvl w:val="0"/>
    </w:pPr>
    <w:rPr>
      <w:rFonts w:ascii="Arial" w:eastAsia="MS Gothic" w:hAnsi="Arial" w:cs="Times New Roman"/>
      <w:snapToGrid/>
      <w:spacing w:val="1"/>
      <w:position w:val="0"/>
      <w:sz w:val="24"/>
      <w:szCs w:val="24"/>
      <w:lang w:val="x-none" w:eastAsia="x-none"/>
    </w:rPr>
  </w:style>
  <w:style w:type="paragraph" w:styleId="Heading2">
    <w:name w:val="heading 2"/>
    <w:basedOn w:val="Normal"/>
    <w:next w:val="Normal"/>
    <w:pPr>
      <w:keepNext/>
      <w:spacing w:before="240" w:after="60"/>
      <w:outlineLvl w:val="1"/>
    </w:pPr>
    <w:rPr>
      <w:rFonts w:ascii="Arial" w:hAnsi="Arial"/>
      <w:b/>
      <w:bCs/>
      <w:i/>
      <w:iCs/>
      <w:sz w:val="28"/>
      <w:szCs w:val="28"/>
    </w:rPr>
  </w:style>
  <w:style w:type="paragraph" w:styleId="Heading3">
    <w:name w:val="heading 3"/>
    <w:basedOn w:val="Normal"/>
    <w:next w:val="Normal"/>
    <w:pPr>
      <w:keepNext/>
      <w:spacing w:before="240" w:after="60"/>
      <w:outlineLvl w:val="2"/>
    </w:pPr>
    <w:rPr>
      <w:rFonts w:ascii="Arial" w:hAnsi="Arial"/>
      <w:b/>
      <w:bCs/>
      <w:sz w:val="26"/>
      <w:szCs w:val="26"/>
    </w:rPr>
  </w:style>
  <w:style w:type="paragraph" w:styleId="Heading5">
    <w:name w:val="heading 5"/>
    <w:basedOn w:val="Normal"/>
    <w:next w:val="Normal"/>
    <w:link w:val="Heading5Char"/>
    <w:unhideWhenUsed/>
    <w:qFormat/>
    <w:rsid w:val="00B928AE"/>
    <w:pPr>
      <w:keepNext/>
      <w:keepLines/>
      <w:spacing w:before="40" w:after="0"/>
      <w:outlineLvl w:val="4"/>
    </w:pPr>
    <w:rPr>
      <w:rFonts w:asciiTheme="majorHAnsi" w:eastAsiaTheme="majorEastAsia" w:hAnsiTheme="majorHAnsi" w:cstheme="majorBidi"/>
      <w:color w:val="AF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MS Gothic" w:hAnsi="Arial" w:cs="Times New Roman"/>
      <w:spacing w:val="1"/>
      <w:kern w:val="2"/>
      <w:sz w:val="24"/>
      <w:szCs w:val="24"/>
    </w:rPr>
  </w:style>
  <w:style w:type="paragraph" w:customStyle="1" w:styleId="FJDocumentName">
    <w:name w:val="FJ Document Name"/>
    <w:link w:val="FJDocumentNameChar"/>
    <w:qFormat/>
    <w:rsid w:val="006C30EB"/>
    <w:pPr>
      <w:framePr w:wrap="around" w:vAnchor="text" w:hAnchor="margin" w:y="14"/>
    </w:pPr>
    <w:rPr>
      <w:rFonts w:ascii="Fujitsu Infinity Pro Bold" w:eastAsia="MS PGothic" w:hAnsi="Fujitsu Infinity Pro Bold" w:cs="Fujitsu Sans"/>
      <w:bCs/>
      <w:snapToGrid w:val="0"/>
      <w:color w:val="000000" w:themeColor="text1"/>
      <w:kern w:val="2"/>
      <w:position w:val="2"/>
      <w:sz w:val="16"/>
      <w:szCs w:val="14"/>
      <w:lang w:val="en-US" w:eastAsia="en-US"/>
    </w:rPr>
  </w:style>
  <w:style w:type="table" w:styleId="TableGrid">
    <w:name w:val="Table Grid"/>
    <w:basedOn w:val="TableNormal"/>
    <w:rsid w:val="002F6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JTopicDate">
    <w:name w:val="FJ Topic / Date"/>
    <w:basedOn w:val="FJDocumentName"/>
    <w:link w:val="FJTopicDateChar"/>
    <w:qFormat/>
    <w:rsid w:val="006C30EB"/>
    <w:pPr>
      <w:framePr w:wrap="around"/>
    </w:pPr>
    <w:rPr>
      <w:rFonts w:ascii="Fujitsu Infinity Pro" w:hAnsi="Fujitsu Infinity Pro"/>
    </w:rPr>
  </w:style>
  <w:style w:type="paragraph" w:customStyle="1" w:styleId="FJSmallPrint">
    <w:name w:val="FJ Small Print"/>
    <w:link w:val="FJSmallPrintChar"/>
    <w:qFormat/>
    <w:rsid w:val="00FA6E19"/>
    <w:pPr>
      <w:framePr w:hSpace="181" w:wrap="around" w:vAnchor="text" w:hAnchor="margin" w:y="4357"/>
      <w:spacing w:after="60"/>
    </w:pPr>
    <w:rPr>
      <w:rFonts w:ascii="Fujitsu Infinity Pro" w:eastAsia="MS PGothic" w:hAnsi="Fujitsu Infinity Pro" w:cs="Fujitsu Sans Light"/>
      <w:snapToGrid w:val="0"/>
      <w:kern w:val="2"/>
      <w:position w:val="2"/>
      <w:sz w:val="15"/>
      <w:szCs w:val="24"/>
      <w:lang w:val="en-US" w:eastAsia="ja-JP"/>
    </w:rPr>
  </w:style>
  <w:style w:type="paragraph" w:customStyle="1" w:styleId="FJContactHeader">
    <w:name w:val="FJ Contact Header"/>
    <w:link w:val="FJContactHeaderChar"/>
    <w:qFormat/>
    <w:rsid w:val="00D04A44"/>
    <w:pPr>
      <w:framePr w:hSpace="181" w:wrap="around" w:vAnchor="text" w:hAnchor="margin" w:y="4357"/>
      <w:spacing w:after="60"/>
    </w:pPr>
    <w:rPr>
      <w:rFonts w:ascii="Fujitsu Infinity Pro Bold" w:eastAsia="MS PGothic" w:hAnsi="Fujitsu Infinity Pro Bold" w:cs="Fujitsu Sans Light"/>
      <w:bCs/>
      <w:snapToGrid w:val="0"/>
      <w:kern w:val="2"/>
      <w:position w:val="2"/>
      <w:sz w:val="18"/>
      <w:lang w:val="en-US" w:eastAsia="ja-JP"/>
    </w:rPr>
  </w:style>
  <w:style w:type="character" w:customStyle="1" w:styleId="FJSmallPrintChar">
    <w:name w:val="FJ Small Print Char"/>
    <w:basedOn w:val="FJBodyChar"/>
    <w:link w:val="FJSmallPrint"/>
    <w:rsid w:val="00FA6E19"/>
    <w:rPr>
      <w:rFonts w:ascii="Fujitsu Infinity Pro" w:eastAsia="MS PGothic" w:hAnsi="Fujitsu Infinity Pro" w:cs="Fujitsu Sans Light"/>
      <w:snapToGrid w:val="0"/>
      <w:kern w:val="2"/>
      <w:position w:val="2"/>
      <w:sz w:val="15"/>
      <w:szCs w:val="24"/>
      <w:lang w:val="en-US" w:eastAsia="ja-JP"/>
    </w:rPr>
  </w:style>
  <w:style w:type="paragraph" w:customStyle="1" w:styleId="FJContactDetails">
    <w:name w:val="FJ Contact Details"/>
    <w:link w:val="FJContactDetailsChar"/>
    <w:qFormat/>
    <w:rsid w:val="00FA6E19"/>
    <w:pPr>
      <w:framePr w:hSpace="181" w:wrap="around" w:vAnchor="text" w:hAnchor="margin" w:y="4357"/>
      <w:spacing w:after="60"/>
    </w:pPr>
    <w:rPr>
      <w:rFonts w:ascii="Fujitsu Infinity Pro" w:eastAsia="MS PGothic" w:hAnsi="Fujitsu Infinity Pro" w:cs="Fujitsu Sans Light"/>
      <w:snapToGrid w:val="0"/>
      <w:kern w:val="2"/>
      <w:position w:val="2"/>
      <w:sz w:val="16"/>
      <w:szCs w:val="18"/>
      <w:lang w:val="en-US" w:eastAsia="ja-JP"/>
    </w:rPr>
  </w:style>
  <w:style w:type="character" w:customStyle="1" w:styleId="FJContactHeaderChar">
    <w:name w:val="FJ Contact Header Char"/>
    <w:basedOn w:val="FJBodyChar"/>
    <w:link w:val="FJContactHeader"/>
    <w:rsid w:val="00D04A44"/>
    <w:rPr>
      <w:rFonts w:ascii="Fujitsu Infinity Pro Bold" w:eastAsia="MS PGothic" w:hAnsi="Fujitsu Infinity Pro Bold" w:cs="Fujitsu Sans Light"/>
      <w:bCs/>
      <w:snapToGrid w:val="0"/>
      <w:kern w:val="2"/>
      <w:position w:val="2"/>
      <w:sz w:val="18"/>
      <w:szCs w:val="24"/>
      <w:lang w:val="en-US" w:eastAsia="ja-JP"/>
    </w:rPr>
  </w:style>
  <w:style w:type="paragraph" w:customStyle="1" w:styleId="FJFooter">
    <w:name w:val="FJ Footer"/>
    <w:link w:val="FJFooterChar"/>
    <w:qFormat/>
    <w:rsid w:val="00B17A75"/>
    <w:pPr>
      <w:tabs>
        <w:tab w:val="center" w:pos="5390"/>
        <w:tab w:val="right" w:pos="10737"/>
      </w:tabs>
      <w:spacing w:before="120" w:line="276" w:lineRule="auto"/>
    </w:pPr>
    <w:rPr>
      <w:rFonts w:ascii="Fujitsu Infinity Pro" w:eastAsia="MS PGothic" w:hAnsi="Fujitsu Infinity Pro" w:cs="Fujitsu Sans Light"/>
      <w:snapToGrid w:val="0"/>
      <w:color w:val="000000" w:themeColor="text1"/>
      <w:kern w:val="2"/>
      <w:position w:val="2"/>
      <w:sz w:val="14"/>
      <w:szCs w:val="16"/>
      <w:lang w:val="en-US" w:eastAsia="ja-JP"/>
    </w:rPr>
  </w:style>
  <w:style w:type="character" w:customStyle="1" w:styleId="FJDocumentNameChar">
    <w:name w:val="FJ Document Name Char"/>
    <w:basedOn w:val="DefaultParagraphFont"/>
    <w:link w:val="FJDocumentName"/>
    <w:rsid w:val="006C30EB"/>
    <w:rPr>
      <w:rFonts w:ascii="Fujitsu Infinity Pro Bold" w:eastAsia="MS PGothic" w:hAnsi="Fujitsu Infinity Pro Bold" w:cs="Fujitsu Sans"/>
      <w:bCs/>
      <w:snapToGrid w:val="0"/>
      <w:color w:val="000000" w:themeColor="text1"/>
      <w:kern w:val="2"/>
      <w:position w:val="2"/>
      <w:sz w:val="16"/>
      <w:szCs w:val="14"/>
      <w:lang w:val="en-US" w:eastAsia="en-US"/>
    </w:rPr>
  </w:style>
  <w:style w:type="character" w:customStyle="1" w:styleId="FJContactDetailsChar">
    <w:name w:val="FJ Contact Details Char"/>
    <w:basedOn w:val="FJBodyChar"/>
    <w:link w:val="FJContactDetails"/>
    <w:rsid w:val="00FA6E19"/>
    <w:rPr>
      <w:rFonts w:ascii="Fujitsu Infinity Pro" w:eastAsia="MS PGothic" w:hAnsi="Fujitsu Infinity Pro" w:cs="Fujitsu Sans Light"/>
      <w:snapToGrid w:val="0"/>
      <w:kern w:val="2"/>
      <w:position w:val="2"/>
      <w:sz w:val="16"/>
      <w:szCs w:val="18"/>
      <w:lang w:val="en-US" w:eastAsia="ja-JP"/>
    </w:rPr>
  </w:style>
  <w:style w:type="paragraph" w:customStyle="1" w:styleId="FJBreakoutBody">
    <w:name w:val="FJ Breakout Body"/>
    <w:basedOn w:val="FJBody"/>
    <w:link w:val="FJBreakoutBodyChar"/>
    <w:qFormat/>
    <w:rsid w:val="009B2223"/>
    <w:rPr>
      <w:lang w:val="en-GB"/>
    </w:rPr>
  </w:style>
  <w:style w:type="paragraph" w:customStyle="1" w:styleId="FJSubheadline1">
    <w:name w:val="FJ Subheadline 1"/>
    <w:link w:val="FJSubheadline1Char"/>
    <w:qFormat/>
    <w:rsid w:val="00D55178"/>
    <w:pPr>
      <w:tabs>
        <w:tab w:val="left" w:pos="3107"/>
      </w:tabs>
      <w:spacing w:after="30"/>
    </w:pPr>
    <w:rPr>
      <w:rFonts w:ascii="Fujitsu Infinity Pro Bold" w:eastAsia="MS PGothic" w:hAnsi="Fujitsu Infinity Pro Bold" w:cs="Fujitsu Sans Medium"/>
      <w:bCs/>
      <w:noProof/>
      <w:kern w:val="2"/>
      <w:position w:val="2"/>
      <w:sz w:val="23"/>
      <w:szCs w:val="23"/>
      <w:lang w:val="fr-FR" w:eastAsia="ja-JP"/>
    </w:rPr>
  </w:style>
  <w:style w:type="character" w:customStyle="1" w:styleId="FJTopicDateChar">
    <w:name w:val="FJ Topic / Date Char"/>
    <w:basedOn w:val="FJDocumentNameChar"/>
    <w:link w:val="FJTopicDate"/>
    <w:rsid w:val="006C30EB"/>
    <w:rPr>
      <w:rFonts w:ascii="Fujitsu Infinity Pro" w:eastAsia="MS PGothic" w:hAnsi="Fujitsu Infinity Pro" w:cs="Fujitsu Sans"/>
      <w:bCs/>
      <w:snapToGrid w:val="0"/>
      <w:color w:val="000000" w:themeColor="text1"/>
      <w:kern w:val="2"/>
      <w:position w:val="2"/>
      <w:sz w:val="16"/>
      <w:szCs w:val="14"/>
      <w:lang w:val="en-US" w:eastAsia="en-US"/>
    </w:rPr>
  </w:style>
  <w:style w:type="character" w:customStyle="1" w:styleId="FJFooterChar">
    <w:name w:val="FJ Footer Char"/>
    <w:basedOn w:val="DefaultParagraphFont"/>
    <w:link w:val="FJFooter"/>
    <w:rsid w:val="00B17A75"/>
    <w:rPr>
      <w:rFonts w:ascii="Fujitsu Infinity Pro" w:eastAsia="MS PGothic" w:hAnsi="Fujitsu Infinity Pro" w:cs="Fujitsu Sans Light"/>
      <w:snapToGrid w:val="0"/>
      <w:color w:val="000000" w:themeColor="text1"/>
      <w:kern w:val="2"/>
      <w:position w:val="2"/>
      <w:sz w:val="14"/>
      <w:szCs w:val="16"/>
      <w:lang w:val="en-US" w:eastAsia="ja-JP"/>
    </w:rPr>
  </w:style>
  <w:style w:type="paragraph" w:styleId="TOC3">
    <w:name w:val="toc 3"/>
    <w:basedOn w:val="Normal"/>
    <w:next w:val="Normal"/>
    <w:autoRedefine/>
    <w:semiHidden/>
    <w:pPr>
      <w:ind w:left="360"/>
    </w:pPr>
  </w:style>
  <w:style w:type="character" w:customStyle="1" w:styleId="FJSubheadline1Char">
    <w:name w:val="FJ Subheadline 1 Char"/>
    <w:link w:val="FJSubheadline1"/>
    <w:rsid w:val="00D55178"/>
    <w:rPr>
      <w:rFonts w:ascii="Fujitsu Infinity Pro Bold" w:eastAsia="MS PGothic" w:hAnsi="Fujitsu Infinity Pro Bold" w:cs="Fujitsu Sans Medium"/>
      <w:bCs/>
      <w:noProof/>
      <w:kern w:val="2"/>
      <w:position w:val="2"/>
      <w:sz w:val="23"/>
      <w:szCs w:val="23"/>
      <w:lang w:val="fr-FR" w:eastAsia="ja-JP"/>
    </w:rPr>
  </w:style>
  <w:style w:type="paragraph" w:customStyle="1" w:styleId="FJQuote1">
    <w:name w:val="FJ Quote 1"/>
    <w:link w:val="FJQuote1Char"/>
    <w:qFormat/>
    <w:rsid w:val="00D04A44"/>
    <w:pPr>
      <w:spacing w:before="240" w:after="240"/>
      <w:ind w:left="476" w:right="533" w:hanging="113"/>
    </w:pPr>
    <w:rPr>
      <w:rFonts w:ascii="Fujitsu Infinity Pro Bold" w:eastAsia="MS PGothic" w:hAnsi="Fujitsu Infinity Pro Bold" w:cs="Fujitsu Sans Medium"/>
      <w:noProof/>
      <w:snapToGrid w:val="0"/>
      <w:kern w:val="2"/>
      <w:position w:val="2"/>
      <w:sz w:val="24"/>
      <w:szCs w:val="22"/>
      <w:lang w:eastAsia="ja-JP"/>
    </w:rPr>
  </w:style>
  <w:style w:type="paragraph" w:customStyle="1" w:styleId="FJIntroduction">
    <w:name w:val="FJ Introduction"/>
    <w:basedOn w:val="FJQuote1"/>
    <w:link w:val="FJIntroductionChar"/>
    <w:qFormat/>
    <w:rsid w:val="006F4EF1"/>
    <w:pPr>
      <w:spacing w:before="0"/>
      <w:ind w:left="0" w:right="-6" w:firstLine="0"/>
    </w:pPr>
    <w:rPr>
      <w:bCs/>
      <w:sz w:val="26"/>
      <w:szCs w:val="26"/>
    </w:rPr>
  </w:style>
  <w:style w:type="character" w:customStyle="1" w:styleId="FJQuote1Char">
    <w:name w:val="FJ Quote 1 Char"/>
    <w:link w:val="FJQuote1"/>
    <w:rsid w:val="00D04A44"/>
    <w:rPr>
      <w:rFonts w:ascii="Fujitsu Infinity Pro Bold" w:eastAsia="MS PGothic" w:hAnsi="Fujitsu Infinity Pro Bold" w:cs="Fujitsu Sans Medium"/>
      <w:noProof/>
      <w:snapToGrid w:val="0"/>
      <w:kern w:val="2"/>
      <w:position w:val="2"/>
      <w:sz w:val="24"/>
      <w:szCs w:val="22"/>
      <w:lang w:eastAsia="ja-JP"/>
    </w:rPr>
  </w:style>
  <w:style w:type="paragraph" w:customStyle="1" w:styleId="FJBody">
    <w:name w:val="FJ Body"/>
    <w:link w:val="FJBodyChar"/>
    <w:qFormat/>
    <w:rsid w:val="00B56015"/>
    <w:pPr>
      <w:spacing w:after="120"/>
    </w:pPr>
    <w:rPr>
      <w:rFonts w:ascii="Fujitsu Infinity Pro" w:eastAsia="MS PGothic" w:hAnsi="Fujitsu Infinity Pro" w:cs="Fujitsu Sans Light"/>
      <w:snapToGrid w:val="0"/>
      <w:kern w:val="2"/>
      <w:position w:val="2"/>
      <w:sz w:val="22"/>
      <w:szCs w:val="24"/>
      <w:lang w:val="en-US" w:eastAsia="ja-JP"/>
    </w:rPr>
  </w:style>
  <w:style w:type="character" w:customStyle="1" w:styleId="FJIntroductionChar">
    <w:name w:val="FJ Introduction Char"/>
    <w:link w:val="FJIntroduction"/>
    <w:rsid w:val="006F4EF1"/>
    <w:rPr>
      <w:rFonts w:ascii="Fujitsu Infinity Pro Bold" w:eastAsia="MS PGothic" w:hAnsi="Fujitsu Infinity Pro Bold" w:cs="Fujitsu Sans Medium"/>
      <w:bCs/>
      <w:noProof/>
      <w:snapToGrid w:val="0"/>
      <w:kern w:val="2"/>
      <w:position w:val="2"/>
      <w:sz w:val="26"/>
      <w:szCs w:val="26"/>
      <w:lang w:eastAsia="ja-JP"/>
    </w:rPr>
  </w:style>
  <w:style w:type="paragraph" w:customStyle="1" w:styleId="FJBullets-Level1">
    <w:name w:val="FJ Bullets - Level 1"/>
    <w:basedOn w:val="FJBody"/>
    <w:link w:val="FJBullets-Level1Char"/>
    <w:qFormat/>
    <w:rsid w:val="00D55178"/>
    <w:pPr>
      <w:numPr>
        <w:numId w:val="23"/>
      </w:numPr>
      <w:spacing w:before="60" w:after="60"/>
      <w:ind w:left="527" w:hanging="170"/>
    </w:pPr>
  </w:style>
  <w:style w:type="character" w:customStyle="1" w:styleId="FJBodyChar">
    <w:name w:val="FJ Body Char"/>
    <w:link w:val="FJBody"/>
    <w:rsid w:val="00B56015"/>
    <w:rPr>
      <w:rFonts w:ascii="Fujitsu Infinity Pro" w:eastAsia="MS PGothic" w:hAnsi="Fujitsu Infinity Pro" w:cs="Fujitsu Sans Light"/>
      <w:snapToGrid w:val="0"/>
      <w:kern w:val="2"/>
      <w:position w:val="2"/>
      <w:sz w:val="22"/>
      <w:szCs w:val="24"/>
      <w:lang w:val="en-US" w:eastAsia="ja-JP"/>
    </w:rPr>
  </w:style>
  <w:style w:type="character" w:customStyle="1" w:styleId="FJBreakoutBodyChar">
    <w:name w:val="FJ Breakout Body Char"/>
    <w:basedOn w:val="FJBodyChar"/>
    <w:link w:val="FJBreakoutBody"/>
    <w:rsid w:val="009B2223"/>
    <w:rPr>
      <w:rFonts w:ascii="Fujitsu Infinity Pro" w:eastAsia="MS PGothic" w:hAnsi="Fujitsu Infinity Pro" w:cs="Fujitsu Sans Light"/>
      <w:snapToGrid w:val="0"/>
      <w:kern w:val="2"/>
      <w:position w:val="2"/>
      <w:sz w:val="22"/>
      <w:szCs w:val="24"/>
      <w:lang w:val="en-US" w:eastAsia="ja-JP"/>
    </w:rPr>
  </w:style>
  <w:style w:type="character" w:customStyle="1" w:styleId="FJBullets-Level1Char">
    <w:name w:val="FJ Bullets - Level 1 Char"/>
    <w:link w:val="FJBullets-Level1"/>
    <w:rsid w:val="00D55178"/>
    <w:rPr>
      <w:rFonts w:ascii="Fujitsu Infinity Pro" w:eastAsia="MS PGothic" w:hAnsi="Fujitsu Infinity Pro" w:cs="Fujitsu Sans Light"/>
      <w:snapToGrid w:val="0"/>
      <w:kern w:val="2"/>
      <w:position w:val="2"/>
      <w:sz w:val="22"/>
      <w:szCs w:val="24"/>
      <w:lang w:val="en-US" w:eastAsia="ja-JP"/>
    </w:rPr>
  </w:style>
  <w:style w:type="paragraph" w:customStyle="1" w:styleId="FJQuote2">
    <w:name w:val="FJ Quote 2"/>
    <w:link w:val="FJQuote2Char"/>
    <w:qFormat/>
    <w:rsid w:val="00D04A44"/>
    <w:pPr>
      <w:ind w:left="98" w:hanging="98"/>
    </w:pPr>
    <w:rPr>
      <w:rFonts w:ascii="Fujitsu Infinity Pro Bold" w:eastAsia="MS PGothic" w:hAnsi="Fujitsu Infinity Pro Bold" w:cs="Fujitsu Sans Medium"/>
      <w:noProof/>
      <w:snapToGrid w:val="0"/>
      <w:kern w:val="2"/>
      <w:position w:val="2"/>
      <w:sz w:val="24"/>
      <w:szCs w:val="22"/>
      <w:lang w:eastAsia="ja-JP"/>
    </w:rPr>
  </w:style>
  <w:style w:type="paragraph" w:customStyle="1" w:styleId="FJQuoteAuthor">
    <w:name w:val="FJ Quote Author"/>
    <w:link w:val="FJQuoteAuthorChar"/>
    <w:qFormat/>
    <w:rsid w:val="00D04A44"/>
    <w:pPr>
      <w:spacing w:before="120"/>
      <w:ind w:left="112"/>
    </w:pPr>
    <w:rPr>
      <w:rFonts w:ascii="Fujitsu Infinity Pro Bold" w:eastAsia="MS PGothic" w:hAnsi="Fujitsu Infinity Pro Bold" w:cs="Segoe UI"/>
      <w:snapToGrid w:val="0"/>
      <w:kern w:val="2"/>
      <w:position w:val="2"/>
      <w:sz w:val="18"/>
      <w:szCs w:val="16"/>
      <w:lang w:val="en-US" w:eastAsia="ja-JP"/>
    </w:rPr>
  </w:style>
  <w:style w:type="character" w:customStyle="1" w:styleId="FJQuote2Char">
    <w:name w:val="FJ Quote 2 Char"/>
    <w:basedOn w:val="FJQuote1Char"/>
    <w:link w:val="FJQuote2"/>
    <w:rsid w:val="00D04A44"/>
    <w:rPr>
      <w:rFonts w:ascii="Fujitsu Infinity Pro Bold" w:eastAsia="MS PGothic" w:hAnsi="Fujitsu Infinity Pro Bold" w:cs="Fujitsu Sans Medium"/>
      <w:noProof/>
      <w:snapToGrid w:val="0"/>
      <w:kern w:val="2"/>
      <w:position w:val="2"/>
      <w:sz w:val="24"/>
      <w:szCs w:val="22"/>
      <w:lang w:eastAsia="ja-JP"/>
    </w:rPr>
  </w:style>
  <w:style w:type="paragraph" w:customStyle="1" w:styleId="FJDocumentHeader">
    <w:name w:val="FJ Document Header"/>
    <w:link w:val="FJDocumentHeaderChar"/>
    <w:qFormat/>
    <w:rsid w:val="00150A0F"/>
    <w:pPr>
      <w:framePr w:wrap="around" w:vAnchor="text" w:hAnchor="margin" w:y="-520"/>
    </w:pPr>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character" w:customStyle="1" w:styleId="FJQuoteAuthorChar">
    <w:name w:val="FJ Quote Author Char"/>
    <w:link w:val="FJQuoteAuthor"/>
    <w:rsid w:val="00D04A44"/>
    <w:rPr>
      <w:rFonts w:ascii="Fujitsu Infinity Pro Bold" w:eastAsia="MS PGothic" w:hAnsi="Fujitsu Infinity Pro Bold" w:cs="Segoe UI"/>
      <w:snapToGrid w:val="0"/>
      <w:kern w:val="2"/>
      <w:position w:val="2"/>
      <w:sz w:val="18"/>
      <w:szCs w:val="16"/>
      <w:lang w:val="en-US" w:eastAsia="ja-JP"/>
    </w:rPr>
  </w:style>
  <w:style w:type="paragraph" w:customStyle="1" w:styleId="FJDocumentSubheader">
    <w:name w:val="FJ Document Subheader"/>
    <w:next w:val="FJIntroduction"/>
    <w:link w:val="FJDocumentSubheaderChar"/>
    <w:qFormat/>
    <w:rsid w:val="00150A0F"/>
    <w:pPr>
      <w:framePr w:wrap="around" w:vAnchor="text" w:hAnchor="margin" w:y="-520"/>
    </w:pPr>
    <w:rPr>
      <w:rFonts w:ascii="Fujitsu Infinity Pro" w:eastAsia="MS PGothic" w:hAnsi="Fujitsu Infinity Pro" w:cs="Segoe UI"/>
      <w:noProof/>
      <w:snapToGrid w:val="0"/>
      <w:color w:val="FFFFFF" w:themeColor="background1"/>
      <w:kern w:val="2"/>
      <w:position w:val="2"/>
      <w:sz w:val="48"/>
      <w:szCs w:val="48"/>
      <w:lang w:val="en-US" w:eastAsia="ja-JP"/>
    </w:rPr>
  </w:style>
  <w:style w:type="character" w:customStyle="1" w:styleId="FJDocumentHeaderChar">
    <w:name w:val="FJ Document Header Char"/>
    <w:basedOn w:val="DefaultParagraphFont"/>
    <w:link w:val="FJDocumentHeader"/>
    <w:rsid w:val="00150A0F"/>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paragraph" w:customStyle="1" w:styleId="FJBreakoutSubheadline1">
    <w:name w:val="FJ Breakout Subheadline 1"/>
    <w:link w:val="FJBreakoutSubheadline1Char"/>
    <w:qFormat/>
    <w:rsid w:val="00D04A44"/>
    <w:rPr>
      <w:rFonts w:ascii="Fujitsu Infinity Pro Bold" w:eastAsia="MS PGothic" w:hAnsi="Fujitsu Infinity Pro Bold" w:cs="Fujitsu Sans Medium"/>
      <w:bCs/>
      <w:noProof/>
      <w:kern w:val="2"/>
      <w:position w:val="2"/>
      <w:sz w:val="22"/>
      <w:szCs w:val="23"/>
      <w:lang w:eastAsia="ja-JP"/>
    </w:rPr>
  </w:style>
  <w:style w:type="character" w:customStyle="1" w:styleId="FJDocumentSubheaderChar">
    <w:name w:val="FJ Document Subheader Char"/>
    <w:basedOn w:val="DefaultParagraphFont"/>
    <w:link w:val="FJDocumentSubheader"/>
    <w:rsid w:val="00150A0F"/>
    <w:rPr>
      <w:rFonts w:ascii="Fujitsu Infinity Pro" w:eastAsia="MS PGothic" w:hAnsi="Fujitsu Infinity Pro" w:cs="Segoe UI"/>
      <w:noProof/>
      <w:snapToGrid w:val="0"/>
      <w:color w:val="FFFFFF" w:themeColor="background1"/>
      <w:kern w:val="2"/>
      <w:position w:val="2"/>
      <w:sz w:val="48"/>
      <w:szCs w:val="48"/>
      <w:lang w:val="en-US" w:eastAsia="ja-JP"/>
    </w:rPr>
  </w:style>
  <w:style w:type="paragraph" w:customStyle="1" w:styleId="FJBreakoutHeadline">
    <w:name w:val="FJ Breakout Headline"/>
    <w:link w:val="FJBreakoutHeadlineChar"/>
    <w:qFormat/>
    <w:rsid w:val="006C6B37"/>
    <w:pPr>
      <w:keepNext/>
      <w:keepLines/>
      <w:framePr w:hSpace="180" w:wrap="around" w:vAnchor="text" w:hAnchor="margin" w:xAlign="right" w:y="679"/>
    </w:pPr>
    <w:rPr>
      <w:rFonts w:ascii="Fujitsu Infinity Pro Bold" w:eastAsia="MS PGothic" w:hAnsi="Fujitsu Infinity Pro Bold" w:cs="Fujitsu Sans Medium"/>
      <w:snapToGrid w:val="0"/>
      <w:color w:val="000000" w:themeColor="text1"/>
      <w:kern w:val="2"/>
      <w:position w:val="2"/>
      <w:sz w:val="23"/>
      <w:szCs w:val="26"/>
      <w:lang w:val="en-US" w:eastAsia="ja-JP"/>
    </w:rPr>
  </w:style>
  <w:style w:type="character" w:customStyle="1" w:styleId="FJBreakoutSubheadline1Char">
    <w:name w:val="FJ Breakout Subheadline 1 Char"/>
    <w:basedOn w:val="FJSubheadline1Char"/>
    <w:link w:val="FJBreakoutSubheadline1"/>
    <w:rsid w:val="00D04A44"/>
    <w:rPr>
      <w:rFonts w:ascii="Fujitsu Infinity Pro Bold" w:eastAsia="MS PGothic" w:hAnsi="Fujitsu Infinity Pro Bold" w:cs="Fujitsu Sans Medium"/>
      <w:b/>
      <w:bCs/>
      <w:noProof/>
      <w:kern w:val="2"/>
      <w:position w:val="2"/>
      <w:sz w:val="22"/>
      <w:szCs w:val="23"/>
      <w:lang w:val="fr-FR" w:eastAsia="ja-JP"/>
    </w:rPr>
  </w:style>
  <w:style w:type="paragraph" w:customStyle="1" w:styleId="FJBullets-Level2">
    <w:name w:val="FJ Bullets - Level 2"/>
    <w:link w:val="FJBullets-Level2Char"/>
    <w:qFormat/>
    <w:rsid w:val="00B466B7"/>
    <w:pPr>
      <w:numPr>
        <w:numId w:val="33"/>
      </w:numPr>
      <w:ind w:hanging="132"/>
    </w:pPr>
    <w:rPr>
      <w:rFonts w:ascii="Fujitsu Infinity Pro" w:eastAsia="MS PGothic" w:hAnsi="Fujitsu Infinity Pro" w:cs="Fujitsu Sans Light"/>
      <w:snapToGrid w:val="0"/>
      <w:kern w:val="2"/>
      <w:position w:val="2"/>
      <w:lang w:val="en-US" w:eastAsia="ja-JP"/>
    </w:rPr>
  </w:style>
  <w:style w:type="character" w:customStyle="1" w:styleId="FJBreakoutHeadlineChar">
    <w:name w:val="FJ Breakout Headline Char"/>
    <w:basedOn w:val="DefaultParagraphFont"/>
    <w:link w:val="FJBreakoutHeadline"/>
    <w:rsid w:val="006C6B37"/>
    <w:rPr>
      <w:rFonts w:ascii="Fujitsu Infinity Pro Bold" w:eastAsia="MS PGothic" w:hAnsi="Fujitsu Infinity Pro Bold" w:cs="Fujitsu Sans Medium"/>
      <w:snapToGrid w:val="0"/>
      <w:color w:val="000000" w:themeColor="text1"/>
      <w:kern w:val="2"/>
      <w:position w:val="2"/>
      <w:sz w:val="23"/>
      <w:szCs w:val="26"/>
      <w:lang w:val="en-US" w:eastAsia="ja-JP"/>
    </w:rPr>
  </w:style>
  <w:style w:type="paragraph" w:customStyle="1" w:styleId="FJBullets-Level3">
    <w:name w:val="FJ Bullets - Level 3"/>
    <w:basedOn w:val="FJBullets-Level2"/>
    <w:link w:val="FJBullets-Level3Char"/>
    <w:rsid w:val="00B466B7"/>
    <w:pPr>
      <w:numPr>
        <w:ilvl w:val="2"/>
        <w:numId w:val="25"/>
      </w:numPr>
      <w:ind w:left="994" w:hanging="158"/>
    </w:pPr>
    <w:rPr>
      <w:sz w:val="18"/>
      <w:szCs w:val="18"/>
    </w:rPr>
  </w:style>
  <w:style w:type="character" w:customStyle="1" w:styleId="FJBullets-Level2Char">
    <w:name w:val="FJ Bullets - Level 2 Char"/>
    <w:basedOn w:val="FJBullets-Level1Char"/>
    <w:link w:val="FJBullets-Level2"/>
    <w:rsid w:val="00B466B7"/>
    <w:rPr>
      <w:rFonts w:ascii="Fujitsu Infinity Pro" w:eastAsia="MS PGothic" w:hAnsi="Fujitsu Infinity Pro" w:cs="Fujitsu Sans Light"/>
      <w:snapToGrid w:val="0"/>
      <w:kern w:val="2"/>
      <w:position w:val="2"/>
      <w:sz w:val="22"/>
      <w:szCs w:val="24"/>
      <w:lang w:val="en-US" w:eastAsia="ja-JP"/>
    </w:rPr>
  </w:style>
  <w:style w:type="character" w:customStyle="1" w:styleId="FJBullets-Level3Char">
    <w:name w:val="FJ Bullets - Level 3 Char"/>
    <w:basedOn w:val="FJBullets-Level2Char"/>
    <w:link w:val="FJBullets-Level3"/>
    <w:rsid w:val="00B466B7"/>
    <w:rPr>
      <w:rFonts w:ascii="Fujitsu Infinity Pro" w:eastAsia="MS PGothic" w:hAnsi="Fujitsu Infinity Pro" w:cs="Fujitsu Sans Light"/>
      <w:snapToGrid w:val="0"/>
      <w:kern w:val="2"/>
      <w:position w:val="2"/>
      <w:sz w:val="18"/>
      <w:szCs w:val="18"/>
      <w:lang w:val="en-US" w:eastAsia="ja-JP"/>
    </w:rPr>
  </w:style>
  <w:style w:type="paragraph" w:customStyle="1" w:styleId="FJNumberedBullets-level1">
    <w:name w:val="FJ Numbered Bullets - level 1"/>
    <w:basedOn w:val="FJBullets-Level1"/>
    <w:link w:val="FJNumberedBullets-level1Char"/>
    <w:qFormat/>
    <w:rsid w:val="00D55178"/>
    <w:pPr>
      <w:numPr>
        <w:numId w:val="28"/>
      </w:numPr>
      <w:spacing w:before="40"/>
      <w:ind w:left="555" w:hanging="198"/>
    </w:pPr>
  </w:style>
  <w:style w:type="paragraph" w:customStyle="1" w:styleId="FJNumberedBullets-Level2">
    <w:name w:val="FJ Numbered Bullets - Level 2"/>
    <w:basedOn w:val="FJBullets-Level1"/>
    <w:link w:val="FJNumberedBullets-Level2Char"/>
    <w:qFormat/>
    <w:rsid w:val="00B466B7"/>
    <w:pPr>
      <w:numPr>
        <w:ilvl w:val="1"/>
        <w:numId w:val="31"/>
      </w:numPr>
      <w:spacing w:before="40" w:after="40"/>
      <w:ind w:left="924" w:hanging="221"/>
    </w:pPr>
  </w:style>
  <w:style w:type="character" w:customStyle="1" w:styleId="FJNumberedBullets-level1Char">
    <w:name w:val="FJ Numbered Bullets - level 1 Char"/>
    <w:basedOn w:val="FJBullets-Level1Char"/>
    <w:link w:val="FJNumberedBullets-level1"/>
    <w:rsid w:val="00D55178"/>
    <w:rPr>
      <w:rFonts w:ascii="Fujitsu Infinity Pro" w:eastAsia="MS PGothic" w:hAnsi="Fujitsu Infinity Pro" w:cs="Fujitsu Sans Light"/>
      <w:snapToGrid w:val="0"/>
      <w:kern w:val="2"/>
      <w:position w:val="2"/>
      <w:sz w:val="22"/>
      <w:szCs w:val="24"/>
      <w:lang w:val="en-US" w:eastAsia="ja-JP"/>
    </w:rPr>
  </w:style>
  <w:style w:type="paragraph" w:customStyle="1" w:styleId="FJNumberedBullets-Level3">
    <w:name w:val="FJ Numbered Bullets - Level 3"/>
    <w:basedOn w:val="FJBullets-Level2"/>
    <w:link w:val="FJNumberedBullets-Level3Char"/>
    <w:qFormat/>
    <w:rsid w:val="00B466B7"/>
    <w:pPr>
      <w:numPr>
        <w:ilvl w:val="2"/>
        <w:numId w:val="32"/>
      </w:numPr>
      <w:spacing w:before="40" w:after="40"/>
      <w:ind w:left="1259" w:hanging="91"/>
    </w:pPr>
  </w:style>
  <w:style w:type="character" w:customStyle="1" w:styleId="FJNumberedBullets-Level2Char">
    <w:name w:val="FJ Numbered Bullets - Level 2 Char"/>
    <w:basedOn w:val="FJBullets-Level1Char"/>
    <w:link w:val="FJNumberedBullets-Level2"/>
    <w:rsid w:val="00B466B7"/>
    <w:rPr>
      <w:rFonts w:ascii="Fujitsu Infinity Pro" w:eastAsia="MS PGothic" w:hAnsi="Fujitsu Infinity Pro" w:cs="Fujitsu Sans Light"/>
      <w:snapToGrid w:val="0"/>
      <w:kern w:val="2"/>
      <w:position w:val="2"/>
      <w:sz w:val="22"/>
      <w:szCs w:val="24"/>
      <w:lang w:val="en-US" w:eastAsia="ja-JP"/>
    </w:rPr>
  </w:style>
  <w:style w:type="character" w:customStyle="1" w:styleId="FJNumberedBullets-Level3Char">
    <w:name w:val="FJ Numbered Bullets - Level 3 Char"/>
    <w:basedOn w:val="FJBullets-Level2Char"/>
    <w:link w:val="FJNumberedBullets-Level3"/>
    <w:rsid w:val="00B466B7"/>
    <w:rPr>
      <w:rFonts w:ascii="Fujitsu Infinity Pro" w:eastAsia="MS PGothic" w:hAnsi="Fujitsu Infinity Pro" w:cs="Fujitsu Sans Light"/>
      <w:snapToGrid w:val="0"/>
      <w:kern w:val="2"/>
      <w:position w:val="2"/>
      <w:sz w:val="22"/>
      <w:szCs w:val="24"/>
      <w:lang w:val="en-US" w:eastAsia="ja-JP"/>
    </w:rPr>
  </w:style>
  <w:style w:type="paragraph" w:customStyle="1" w:styleId="FJSubheadline2">
    <w:name w:val="FJ Subheadline 2"/>
    <w:basedOn w:val="FJSubheadline1"/>
    <w:link w:val="FJSubheadline2Char"/>
    <w:qFormat/>
    <w:rsid w:val="00041B95"/>
    <w:pPr>
      <w:spacing w:after="120"/>
    </w:pPr>
    <w:rPr>
      <w:lang w:val="pt-BR"/>
    </w:rPr>
  </w:style>
  <w:style w:type="paragraph" w:customStyle="1" w:styleId="FJTableBullets">
    <w:name w:val="FJ Table Bullets"/>
    <w:basedOn w:val="FJBullets-Level1"/>
    <w:link w:val="FJTableBulletsChar"/>
    <w:qFormat/>
    <w:rsid w:val="001D5DFA"/>
    <w:pPr>
      <w:spacing w:before="30" w:after="30"/>
      <w:ind w:left="139" w:hanging="128"/>
    </w:pPr>
  </w:style>
  <w:style w:type="character" w:customStyle="1" w:styleId="FJSubheadline2Char">
    <w:name w:val="FJ Subheadline 2 Char"/>
    <w:basedOn w:val="FJSubheadline1Char"/>
    <w:link w:val="FJSubheadline2"/>
    <w:rsid w:val="00041B95"/>
    <w:rPr>
      <w:rFonts w:ascii="Fujitsu Infinity Pro Bold" w:eastAsia="MS PGothic" w:hAnsi="Fujitsu Infinity Pro Bold" w:cs="Fujitsu Sans Medium"/>
      <w:bCs/>
      <w:noProof/>
      <w:kern w:val="2"/>
      <w:position w:val="2"/>
      <w:sz w:val="23"/>
      <w:szCs w:val="23"/>
      <w:lang w:val="pt-BR" w:eastAsia="ja-JP"/>
    </w:rPr>
  </w:style>
  <w:style w:type="paragraph" w:customStyle="1" w:styleId="FJTableHeaderLeft">
    <w:name w:val="FJ Table Header (Left)"/>
    <w:basedOn w:val="FJTableHeaderCentered"/>
    <w:link w:val="FJTableHeaderLeftChar"/>
    <w:qFormat/>
    <w:rsid w:val="003F48F5"/>
    <w:pPr>
      <w:jc w:val="left"/>
    </w:pPr>
    <w:rPr>
      <w:color w:val="FFFFFF" w:themeColor="background1"/>
      <w:lang w:val="pt-BR"/>
    </w:rPr>
  </w:style>
  <w:style w:type="paragraph" w:customStyle="1" w:styleId="Style26ptBoldLinespacingMultiple09li">
    <w:name w:val="Style 26 pt Bold Line spacing:  Multiple 0.9 li"/>
    <w:basedOn w:val="Normal"/>
    <w:rsid w:val="00D04A44"/>
    <w:pPr>
      <w:spacing w:line="216" w:lineRule="auto"/>
    </w:pPr>
    <w:rPr>
      <w:rFonts w:ascii="Fujitsu Infinity Pro Bold" w:eastAsia="Times New Roman" w:hAnsi="Fujitsu Infinity Pro Bold" w:cs="Times New Roman"/>
      <w:bCs/>
      <w:sz w:val="52"/>
    </w:rPr>
  </w:style>
  <w:style w:type="character" w:customStyle="1" w:styleId="FJTableBulletsChar">
    <w:name w:val="FJ Table Bullets Char"/>
    <w:basedOn w:val="FJBullets-Level1Char"/>
    <w:link w:val="FJTableBullets"/>
    <w:rsid w:val="001D5DFA"/>
    <w:rPr>
      <w:rFonts w:ascii="Fujitsu Infinity Pro" w:eastAsia="MS PGothic" w:hAnsi="Fujitsu Infinity Pro" w:cs="Fujitsu Sans Light"/>
      <w:snapToGrid w:val="0"/>
      <w:kern w:val="2"/>
      <w:position w:val="2"/>
      <w:sz w:val="22"/>
      <w:szCs w:val="24"/>
      <w:lang w:val="en-US" w:eastAsia="ja-JP"/>
    </w:rPr>
  </w:style>
  <w:style w:type="character" w:customStyle="1" w:styleId="FujitsuInfinityProBold">
    <w:name w:val="Fujitsu Infinity Pro Bold"/>
    <w:uiPriority w:val="1"/>
    <w:qFormat/>
    <w:rsid w:val="00B17A75"/>
    <w:rPr>
      <w:rFonts w:ascii="Fujitsu Infinity Pro Bold" w:hAnsi="Fujitsu Infinity Pro Bold"/>
    </w:rPr>
  </w:style>
  <w:style w:type="paragraph" w:styleId="Caption">
    <w:name w:val="caption"/>
    <w:basedOn w:val="Normal"/>
    <w:next w:val="Normal"/>
    <w:unhideWhenUsed/>
    <w:qFormat/>
    <w:rsid w:val="008D1B2B"/>
    <w:pPr>
      <w:spacing w:after="200"/>
    </w:pPr>
    <w:rPr>
      <w:color w:val="000000" w:themeColor="text1"/>
      <w:sz w:val="18"/>
      <w:szCs w:val="18"/>
    </w:rPr>
  </w:style>
  <w:style w:type="character" w:customStyle="1" w:styleId="FJTableHeaderLeftChar">
    <w:name w:val="FJ Table Header (Left) Char"/>
    <w:basedOn w:val="FJTableHeaderCenteredChar"/>
    <w:link w:val="FJTableHeaderLeft"/>
    <w:rsid w:val="003F48F5"/>
    <w:rPr>
      <w:rFonts w:ascii="Fujitsu Infinity Pro Bold" w:eastAsia="MS PGothic" w:hAnsi="Fujitsu Infinity Pro Bold" w:cs="Fujitsu Sans Light"/>
      <w:snapToGrid w:val="0"/>
      <w:color w:val="FFFFFF" w:themeColor="background1"/>
      <w:kern w:val="2"/>
      <w:position w:val="2"/>
      <w:sz w:val="22"/>
      <w:szCs w:val="24"/>
      <w:lang w:val="pt-BR" w:eastAsia="ja-JP"/>
    </w:rPr>
  </w:style>
  <w:style w:type="character" w:styleId="PlaceholderText">
    <w:name w:val="Placeholder Text"/>
    <w:basedOn w:val="DefaultParagraphFont"/>
    <w:uiPriority w:val="99"/>
    <w:semiHidden/>
    <w:rsid w:val="005E5924"/>
    <w:rPr>
      <w:color w:val="808080"/>
    </w:rPr>
  </w:style>
  <w:style w:type="paragraph" w:customStyle="1" w:styleId="FJTableHeaderCentered">
    <w:name w:val="FJ Table Header (Centered)"/>
    <w:basedOn w:val="FJBody"/>
    <w:link w:val="FJTableHeaderCenteredChar"/>
    <w:qFormat/>
    <w:rsid w:val="008F7DAF"/>
    <w:pPr>
      <w:spacing w:after="0" w:line="276" w:lineRule="auto"/>
      <w:jc w:val="center"/>
    </w:pPr>
    <w:rPr>
      <w:rFonts w:ascii="Fujitsu Infinity Pro Bold" w:hAnsi="Fujitsu Infinity Pro Bold"/>
    </w:rPr>
  </w:style>
  <w:style w:type="paragraph" w:customStyle="1" w:styleId="FJTableBodyCentered">
    <w:name w:val="FJ Table Body (Centered)"/>
    <w:basedOn w:val="FJBody"/>
    <w:link w:val="FJTableBodyCenteredChar"/>
    <w:qFormat/>
    <w:rsid w:val="005E5924"/>
    <w:pPr>
      <w:spacing w:after="60"/>
      <w:jc w:val="center"/>
    </w:pPr>
  </w:style>
  <w:style w:type="character" w:customStyle="1" w:styleId="FJTableHeaderCenteredChar">
    <w:name w:val="FJ Table Header (Centered) Char"/>
    <w:basedOn w:val="FJBodyChar"/>
    <w:link w:val="FJTableHeaderCentered"/>
    <w:rsid w:val="008F7DAF"/>
    <w:rPr>
      <w:rFonts w:ascii="Fujitsu Infinity Pro Bold" w:eastAsia="MS PGothic" w:hAnsi="Fujitsu Infinity Pro Bold" w:cs="Fujitsu Sans Light"/>
      <w:snapToGrid w:val="0"/>
      <w:kern w:val="2"/>
      <w:position w:val="2"/>
      <w:sz w:val="22"/>
      <w:szCs w:val="24"/>
      <w:lang w:val="en-US" w:eastAsia="ja-JP"/>
    </w:rPr>
  </w:style>
  <w:style w:type="paragraph" w:customStyle="1" w:styleId="FJTableBodyLeft">
    <w:name w:val="FJ Table Body (Left)"/>
    <w:basedOn w:val="FJTableBodyCentered"/>
    <w:link w:val="FJTableBodyLeftChar"/>
    <w:qFormat/>
    <w:rsid w:val="005E5924"/>
    <w:pPr>
      <w:jc w:val="left"/>
    </w:pPr>
  </w:style>
  <w:style w:type="character" w:customStyle="1" w:styleId="FJTableBodyCenteredChar">
    <w:name w:val="FJ Table Body (Centered) Char"/>
    <w:basedOn w:val="FJBodyChar"/>
    <w:link w:val="FJTableBodyCentered"/>
    <w:rsid w:val="005E5924"/>
    <w:rPr>
      <w:rFonts w:ascii="Fujitsu Infinity Pro" w:eastAsia="MS PGothic" w:hAnsi="Fujitsu Infinity Pro" w:cs="Fujitsu Sans Light"/>
      <w:snapToGrid w:val="0"/>
      <w:kern w:val="2"/>
      <w:position w:val="2"/>
      <w:sz w:val="22"/>
      <w:szCs w:val="24"/>
      <w:lang w:val="en-US" w:eastAsia="ja-JP"/>
    </w:rPr>
  </w:style>
  <w:style w:type="paragraph" w:customStyle="1" w:styleId="FJDocControlBody">
    <w:name w:val="FJ Doc Control Body"/>
    <w:basedOn w:val="FJBody"/>
    <w:link w:val="FJDocControlBodyChar"/>
    <w:qFormat/>
    <w:rsid w:val="005E5924"/>
    <w:pPr>
      <w:spacing w:after="60"/>
    </w:pPr>
    <w:rPr>
      <w:sz w:val="20"/>
      <w:szCs w:val="22"/>
      <w:lang w:val="en-GB"/>
    </w:rPr>
  </w:style>
  <w:style w:type="character" w:customStyle="1" w:styleId="FJTableBodyLeftChar">
    <w:name w:val="FJ Table Body (Left) Char"/>
    <w:basedOn w:val="FJTableBodyCenteredChar"/>
    <w:link w:val="FJTableBodyLeft"/>
    <w:rsid w:val="005E5924"/>
    <w:rPr>
      <w:rFonts w:ascii="Fujitsu Infinity Pro" w:eastAsia="MS PGothic" w:hAnsi="Fujitsu Infinity Pro" w:cs="Fujitsu Sans Light"/>
      <w:snapToGrid w:val="0"/>
      <w:kern w:val="2"/>
      <w:position w:val="2"/>
      <w:sz w:val="22"/>
      <w:szCs w:val="24"/>
      <w:lang w:val="en-US" w:eastAsia="ja-JP"/>
    </w:rPr>
  </w:style>
  <w:style w:type="character" w:customStyle="1" w:styleId="FJDocControlBodyChar">
    <w:name w:val="FJ Doc Control Body Char"/>
    <w:basedOn w:val="FJBodyChar"/>
    <w:link w:val="FJDocControlBody"/>
    <w:rsid w:val="005E5924"/>
    <w:rPr>
      <w:rFonts w:ascii="Fujitsu Infinity Pro" w:eastAsia="MS PGothic" w:hAnsi="Fujitsu Infinity Pro" w:cs="Fujitsu Sans Light"/>
      <w:snapToGrid w:val="0"/>
      <w:kern w:val="2"/>
      <w:position w:val="2"/>
      <w:sz w:val="22"/>
      <w:szCs w:val="22"/>
      <w:lang w:val="en-US" w:eastAsia="ja-JP"/>
    </w:rPr>
  </w:style>
  <w:style w:type="table" w:styleId="ListTable7ColourfulAccent4">
    <w:name w:val="List Table 7 Colorful Accent 4"/>
    <w:basedOn w:val="TableNormal"/>
    <w:uiPriority w:val="52"/>
    <w:rsid w:val="000043E6"/>
    <w:rPr>
      <w:color w:val="48A0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D6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D6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D6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D600" w:themeColor="accent4"/>
        </w:tcBorders>
        <w:shd w:val="clear" w:color="auto" w:fill="FFFFFF" w:themeFill="background1"/>
      </w:tcPr>
    </w:tblStylePr>
    <w:tblStylePr w:type="band1Vert">
      <w:tblPr/>
      <w:tcPr>
        <w:shd w:val="clear" w:color="auto" w:fill="DEFFC3" w:themeFill="accent4" w:themeFillTint="33"/>
      </w:tcPr>
    </w:tblStylePr>
    <w:tblStylePr w:type="band1Horz">
      <w:tblPr/>
      <w:tcPr>
        <w:shd w:val="clear" w:color="auto" w:fill="DEFFC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rsid w:val="004979B6"/>
    <w:pPr>
      <w:tabs>
        <w:tab w:val="center" w:pos="4513"/>
        <w:tab w:val="right" w:pos="9026"/>
      </w:tabs>
      <w:spacing w:after="0"/>
    </w:pPr>
  </w:style>
  <w:style w:type="character" w:customStyle="1" w:styleId="HeaderChar">
    <w:name w:val="Header Char"/>
    <w:basedOn w:val="DefaultParagraphFont"/>
    <w:link w:val="Header"/>
    <w:rsid w:val="004979B6"/>
    <w:rPr>
      <w:rFonts w:ascii="Fujitsu Infinity Pro" w:eastAsia="MS PGothic" w:hAnsi="Fujitsu Infinity Pro" w:cs="Arial"/>
      <w:snapToGrid w:val="0"/>
      <w:kern w:val="2"/>
      <w:position w:val="2"/>
      <w:sz w:val="22"/>
      <w:lang w:val="en-US" w:eastAsia="ja-JP"/>
    </w:rPr>
  </w:style>
  <w:style w:type="paragraph" w:styleId="Footer">
    <w:name w:val="footer"/>
    <w:basedOn w:val="Normal"/>
    <w:link w:val="FooterChar"/>
    <w:rsid w:val="004979B6"/>
    <w:pPr>
      <w:tabs>
        <w:tab w:val="center" w:pos="4513"/>
        <w:tab w:val="right" w:pos="9026"/>
      </w:tabs>
      <w:spacing w:after="0"/>
    </w:pPr>
  </w:style>
  <w:style w:type="character" w:customStyle="1" w:styleId="FooterChar">
    <w:name w:val="Footer Char"/>
    <w:basedOn w:val="DefaultParagraphFont"/>
    <w:link w:val="Footer"/>
    <w:rsid w:val="004979B6"/>
    <w:rPr>
      <w:rFonts w:ascii="Fujitsu Infinity Pro" w:eastAsia="MS PGothic" w:hAnsi="Fujitsu Infinity Pro" w:cs="Arial"/>
      <w:snapToGrid w:val="0"/>
      <w:kern w:val="2"/>
      <w:position w:val="2"/>
      <w:sz w:val="22"/>
      <w:lang w:val="en-US" w:eastAsia="ja-JP"/>
    </w:rPr>
  </w:style>
  <w:style w:type="paragraph" w:customStyle="1" w:styleId="FSBodycopyblacklight">
    <w:name w:val="FS Body copy black light"/>
    <w:basedOn w:val="Normal"/>
    <w:qFormat/>
    <w:rsid w:val="0023601A"/>
    <w:pPr>
      <w:tabs>
        <w:tab w:val="left" w:pos="3107"/>
      </w:tabs>
      <w:spacing w:line="276" w:lineRule="auto"/>
    </w:pPr>
    <w:rPr>
      <w:rFonts w:ascii="Arial" w:hAnsi="Arial"/>
      <w:sz w:val="20"/>
      <w:szCs w:val="22"/>
    </w:rPr>
  </w:style>
  <w:style w:type="character" w:styleId="Hyperlink">
    <w:name w:val="Hyperlink"/>
    <w:uiPriority w:val="99"/>
    <w:qFormat/>
    <w:rsid w:val="0023601A"/>
    <w:rPr>
      <w:color w:val="0000FF"/>
      <w:u w:val="single"/>
    </w:rPr>
  </w:style>
  <w:style w:type="paragraph" w:styleId="ListParagraph">
    <w:name w:val="List Paragraph"/>
    <w:basedOn w:val="Normal"/>
    <w:uiPriority w:val="34"/>
    <w:qFormat/>
    <w:rsid w:val="0023601A"/>
    <w:pPr>
      <w:adjustRightInd/>
      <w:snapToGrid/>
      <w:spacing w:after="0"/>
      <w:ind w:left="720"/>
      <w:contextualSpacing/>
    </w:pPr>
    <w:rPr>
      <w:rFonts w:ascii="Palatino Linotype" w:eastAsia="Times New Roman" w:hAnsi="Palatino Linotype" w:cs="Times New Roman"/>
      <w:snapToGrid/>
      <w:kern w:val="0"/>
      <w:position w:val="0"/>
      <w:szCs w:val="22"/>
      <w:lang w:val="en-GB" w:eastAsia="en-US"/>
    </w:rPr>
  </w:style>
  <w:style w:type="character" w:customStyle="1" w:styleId="file-name">
    <w:name w:val="file-name"/>
    <w:basedOn w:val="DefaultParagraphFont"/>
    <w:rsid w:val="00F14EF2"/>
  </w:style>
  <w:style w:type="character" w:styleId="FollowedHyperlink">
    <w:name w:val="FollowedHyperlink"/>
    <w:basedOn w:val="DefaultParagraphFont"/>
    <w:rsid w:val="00F14EF2"/>
    <w:rPr>
      <w:color w:val="2400B0" w:themeColor="followedHyperlink"/>
      <w:u w:val="single"/>
    </w:rPr>
  </w:style>
  <w:style w:type="character" w:customStyle="1" w:styleId="Heading5Char">
    <w:name w:val="Heading 5 Char"/>
    <w:basedOn w:val="DefaultParagraphFont"/>
    <w:link w:val="Heading5"/>
    <w:rsid w:val="00B928AE"/>
    <w:rPr>
      <w:rFonts w:asciiTheme="majorHAnsi" w:eastAsiaTheme="majorEastAsia" w:hAnsiTheme="majorHAnsi" w:cstheme="majorBidi"/>
      <w:snapToGrid w:val="0"/>
      <w:color w:val="AF0000" w:themeColor="accent1" w:themeShade="BF"/>
      <w:kern w:val="2"/>
      <w:position w:val="2"/>
      <w:sz w:val="22"/>
      <w:lang w:val="en-US" w:eastAsia="ja-JP"/>
    </w:rPr>
  </w:style>
  <w:style w:type="character" w:styleId="UnresolvedMention">
    <w:name w:val="Unresolved Mention"/>
    <w:basedOn w:val="DefaultParagraphFont"/>
    <w:uiPriority w:val="99"/>
    <w:semiHidden/>
    <w:unhideWhenUsed/>
    <w:rsid w:val="001807C2"/>
    <w:rPr>
      <w:color w:val="605E5C"/>
      <w:shd w:val="clear" w:color="auto" w:fill="E1DFDD"/>
    </w:rPr>
  </w:style>
  <w:style w:type="character" w:styleId="CommentReference">
    <w:name w:val="annotation reference"/>
    <w:basedOn w:val="DefaultParagraphFont"/>
    <w:rsid w:val="00435192"/>
    <w:rPr>
      <w:sz w:val="16"/>
      <w:szCs w:val="16"/>
    </w:rPr>
  </w:style>
  <w:style w:type="paragraph" w:styleId="CommentText">
    <w:name w:val="annotation text"/>
    <w:basedOn w:val="Normal"/>
    <w:link w:val="CommentTextChar"/>
    <w:rsid w:val="00435192"/>
    <w:rPr>
      <w:sz w:val="20"/>
    </w:rPr>
  </w:style>
  <w:style w:type="character" w:customStyle="1" w:styleId="CommentTextChar">
    <w:name w:val="Comment Text Char"/>
    <w:basedOn w:val="DefaultParagraphFont"/>
    <w:link w:val="CommentText"/>
    <w:rsid w:val="00435192"/>
    <w:rPr>
      <w:rFonts w:ascii="Fujitsu Infinity Pro" w:eastAsia="MS PGothic" w:hAnsi="Fujitsu Infinity Pro" w:cs="Arial"/>
      <w:snapToGrid w:val="0"/>
      <w:kern w:val="2"/>
      <w:position w:val="2"/>
      <w:lang w:val="en-US" w:eastAsia="ja-JP"/>
    </w:rPr>
  </w:style>
  <w:style w:type="paragraph" w:styleId="CommentSubject">
    <w:name w:val="annotation subject"/>
    <w:basedOn w:val="CommentText"/>
    <w:next w:val="CommentText"/>
    <w:link w:val="CommentSubjectChar"/>
    <w:semiHidden/>
    <w:unhideWhenUsed/>
    <w:rsid w:val="00435192"/>
    <w:rPr>
      <w:b/>
      <w:bCs/>
    </w:rPr>
  </w:style>
  <w:style w:type="character" w:customStyle="1" w:styleId="CommentSubjectChar">
    <w:name w:val="Comment Subject Char"/>
    <w:basedOn w:val="CommentTextChar"/>
    <w:link w:val="CommentSubject"/>
    <w:semiHidden/>
    <w:rsid w:val="00435192"/>
    <w:rPr>
      <w:rFonts w:ascii="Fujitsu Infinity Pro" w:eastAsia="MS PGothic" w:hAnsi="Fujitsu Infinity Pro" w:cs="Arial"/>
      <w:b/>
      <w:bCs/>
      <w:snapToGrid w:val="0"/>
      <w:kern w:val="2"/>
      <w:position w:val="2"/>
      <w:lang w:val="en-US" w:eastAsia="ja-JP"/>
    </w:rPr>
  </w:style>
  <w:style w:type="paragraph" w:styleId="NormalWeb">
    <w:name w:val="Normal (Web)"/>
    <w:basedOn w:val="Normal"/>
    <w:uiPriority w:val="99"/>
    <w:unhideWhenUsed/>
    <w:rsid w:val="006E2367"/>
    <w:pPr>
      <w:adjustRightInd/>
      <w:snapToGrid/>
      <w:spacing w:before="100" w:beforeAutospacing="1" w:after="100" w:afterAutospacing="1"/>
    </w:pPr>
    <w:rPr>
      <w:rFonts w:ascii="Calibri" w:eastAsiaTheme="minorHAnsi" w:hAnsi="Calibri" w:cs="Calibri"/>
      <w:snapToGrid/>
      <w:kern w:val="0"/>
      <w:position w:val="0"/>
      <w:szCs w:val="22"/>
      <w:lang w:eastAsia="en-US"/>
    </w:rPr>
  </w:style>
  <w:style w:type="character" w:styleId="SmartLink">
    <w:name w:val="Smart Link"/>
    <w:basedOn w:val="DefaultParagraphFont"/>
    <w:uiPriority w:val="99"/>
    <w:semiHidden/>
    <w:unhideWhenUsed/>
    <w:rsid w:val="007E5C0F"/>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8116">
      <w:bodyDiv w:val="1"/>
      <w:marLeft w:val="0"/>
      <w:marRight w:val="0"/>
      <w:marTop w:val="0"/>
      <w:marBottom w:val="0"/>
      <w:divBdr>
        <w:top w:val="none" w:sz="0" w:space="0" w:color="auto"/>
        <w:left w:val="none" w:sz="0" w:space="0" w:color="auto"/>
        <w:bottom w:val="none" w:sz="0" w:space="0" w:color="auto"/>
        <w:right w:val="none" w:sz="0" w:space="0" w:color="auto"/>
      </w:divBdr>
    </w:div>
    <w:div w:id="40977656">
      <w:bodyDiv w:val="1"/>
      <w:marLeft w:val="0"/>
      <w:marRight w:val="0"/>
      <w:marTop w:val="0"/>
      <w:marBottom w:val="0"/>
      <w:divBdr>
        <w:top w:val="none" w:sz="0" w:space="0" w:color="auto"/>
        <w:left w:val="none" w:sz="0" w:space="0" w:color="auto"/>
        <w:bottom w:val="none" w:sz="0" w:space="0" w:color="auto"/>
        <w:right w:val="none" w:sz="0" w:space="0" w:color="auto"/>
      </w:divBdr>
    </w:div>
    <w:div w:id="47074785">
      <w:bodyDiv w:val="1"/>
      <w:marLeft w:val="0"/>
      <w:marRight w:val="0"/>
      <w:marTop w:val="0"/>
      <w:marBottom w:val="0"/>
      <w:divBdr>
        <w:top w:val="none" w:sz="0" w:space="0" w:color="auto"/>
        <w:left w:val="none" w:sz="0" w:space="0" w:color="auto"/>
        <w:bottom w:val="none" w:sz="0" w:space="0" w:color="auto"/>
        <w:right w:val="none" w:sz="0" w:space="0" w:color="auto"/>
      </w:divBdr>
    </w:div>
    <w:div w:id="64956810">
      <w:bodyDiv w:val="1"/>
      <w:marLeft w:val="0"/>
      <w:marRight w:val="0"/>
      <w:marTop w:val="0"/>
      <w:marBottom w:val="0"/>
      <w:divBdr>
        <w:top w:val="none" w:sz="0" w:space="0" w:color="auto"/>
        <w:left w:val="none" w:sz="0" w:space="0" w:color="auto"/>
        <w:bottom w:val="none" w:sz="0" w:space="0" w:color="auto"/>
        <w:right w:val="none" w:sz="0" w:space="0" w:color="auto"/>
      </w:divBdr>
    </w:div>
    <w:div w:id="132064160">
      <w:bodyDiv w:val="1"/>
      <w:marLeft w:val="0"/>
      <w:marRight w:val="0"/>
      <w:marTop w:val="0"/>
      <w:marBottom w:val="0"/>
      <w:divBdr>
        <w:top w:val="none" w:sz="0" w:space="0" w:color="auto"/>
        <w:left w:val="none" w:sz="0" w:space="0" w:color="auto"/>
        <w:bottom w:val="none" w:sz="0" w:space="0" w:color="auto"/>
        <w:right w:val="none" w:sz="0" w:space="0" w:color="auto"/>
      </w:divBdr>
    </w:div>
    <w:div w:id="233857582">
      <w:bodyDiv w:val="1"/>
      <w:marLeft w:val="0"/>
      <w:marRight w:val="0"/>
      <w:marTop w:val="0"/>
      <w:marBottom w:val="0"/>
      <w:divBdr>
        <w:top w:val="none" w:sz="0" w:space="0" w:color="auto"/>
        <w:left w:val="none" w:sz="0" w:space="0" w:color="auto"/>
        <w:bottom w:val="none" w:sz="0" w:space="0" w:color="auto"/>
        <w:right w:val="none" w:sz="0" w:space="0" w:color="auto"/>
      </w:divBdr>
    </w:div>
    <w:div w:id="245499545">
      <w:bodyDiv w:val="1"/>
      <w:marLeft w:val="0"/>
      <w:marRight w:val="0"/>
      <w:marTop w:val="0"/>
      <w:marBottom w:val="0"/>
      <w:divBdr>
        <w:top w:val="none" w:sz="0" w:space="0" w:color="auto"/>
        <w:left w:val="none" w:sz="0" w:space="0" w:color="auto"/>
        <w:bottom w:val="none" w:sz="0" w:space="0" w:color="auto"/>
        <w:right w:val="none" w:sz="0" w:space="0" w:color="auto"/>
      </w:divBdr>
    </w:div>
    <w:div w:id="494567308">
      <w:bodyDiv w:val="1"/>
      <w:marLeft w:val="0"/>
      <w:marRight w:val="0"/>
      <w:marTop w:val="0"/>
      <w:marBottom w:val="0"/>
      <w:divBdr>
        <w:top w:val="none" w:sz="0" w:space="0" w:color="auto"/>
        <w:left w:val="none" w:sz="0" w:space="0" w:color="auto"/>
        <w:bottom w:val="none" w:sz="0" w:space="0" w:color="auto"/>
        <w:right w:val="none" w:sz="0" w:space="0" w:color="auto"/>
      </w:divBdr>
    </w:div>
    <w:div w:id="522598426">
      <w:bodyDiv w:val="1"/>
      <w:marLeft w:val="0"/>
      <w:marRight w:val="0"/>
      <w:marTop w:val="0"/>
      <w:marBottom w:val="0"/>
      <w:divBdr>
        <w:top w:val="none" w:sz="0" w:space="0" w:color="auto"/>
        <w:left w:val="none" w:sz="0" w:space="0" w:color="auto"/>
        <w:bottom w:val="none" w:sz="0" w:space="0" w:color="auto"/>
        <w:right w:val="none" w:sz="0" w:space="0" w:color="auto"/>
      </w:divBdr>
    </w:div>
    <w:div w:id="524950765">
      <w:bodyDiv w:val="1"/>
      <w:marLeft w:val="0"/>
      <w:marRight w:val="0"/>
      <w:marTop w:val="0"/>
      <w:marBottom w:val="0"/>
      <w:divBdr>
        <w:top w:val="none" w:sz="0" w:space="0" w:color="auto"/>
        <w:left w:val="none" w:sz="0" w:space="0" w:color="auto"/>
        <w:bottom w:val="none" w:sz="0" w:space="0" w:color="auto"/>
        <w:right w:val="none" w:sz="0" w:space="0" w:color="auto"/>
      </w:divBdr>
    </w:div>
    <w:div w:id="673412943">
      <w:bodyDiv w:val="1"/>
      <w:marLeft w:val="0"/>
      <w:marRight w:val="0"/>
      <w:marTop w:val="0"/>
      <w:marBottom w:val="0"/>
      <w:divBdr>
        <w:top w:val="none" w:sz="0" w:space="0" w:color="auto"/>
        <w:left w:val="none" w:sz="0" w:space="0" w:color="auto"/>
        <w:bottom w:val="none" w:sz="0" w:space="0" w:color="auto"/>
        <w:right w:val="none" w:sz="0" w:space="0" w:color="auto"/>
      </w:divBdr>
    </w:div>
    <w:div w:id="726413757">
      <w:bodyDiv w:val="1"/>
      <w:marLeft w:val="0"/>
      <w:marRight w:val="0"/>
      <w:marTop w:val="0"/>
      <w:marBottom w:val="0"/>
      <w:divBdr>
        <w:top w:val="none" w:sz="0" w:space="0" w:color="auto"/>
        <w:left w:val="none" w:sz="0" w:space="0" w:color="auto"/>
        <w:bottom w:val="none" w:sz="0" w:space="0" w:color="auto"/>
        <w:right w:val="none" w:sz="0" w:space="0" w:color="auto"/>
      </w:divBdr>
    </w:div>
    <w:div w:id="741416610">
      <w:bodyDiv w:val="1"/>
      <w:marLeft w:val="0"/>
      <w:marRight w:val="0"/>
      <w:marTop w:val="0"/>
      <w:marBottom w:val="0"/>
      <w:divBdr>
        <w:top w:val="none" w:sz="0" w:space="0" w:color="auto"/>
        <w:left w:val="none" w:sz="0" w:space="0" w:color="auto"/>
        <w:bottom w:val="none" w:sz="0" w:space="0" w:color="auto"/>
        <w:right w:val="none" w:sz="0" w:space="0" w:color="auto"/>
      </w:divBdr>
    </w:div>
    <w:div w:id="807478233">
      <w:bodyDiv w:val="1"/>
      <w:marLeft w:val="0"/>
      <w:marRight w:val="0"/>
      <w:marTop w:val="0"/>
      <w:marBottom w:val="0"/>
      <w:divBdr>
        <w:top w:val="none" w:sz="0" w:space="0" w:color="auto"/>
        <w:left w:val="none" w:sz="0" w:space="0" w:color="auto"/>
        <w:bottom w:val="none" w:sz="0" w:space="0" w:color="auto"/>
        <w:right w:val="none" w:sz="0" w:space="0" w:color="auto"/>
      </w:divBdr>
    </w:div>
    <w:div w:id="889069557">
      <w:bodyDiv w:val="1"/>
      <w:marLeft w:val="0"/>
      <w:marRight w:val="0"/>
      <w:marTop w:val="0"/>
      <w:marBottom w:val="0"/>
      <w:divBdr>
        <w:top w:val="none" w:sz="0" w:space="0" w:color="auto"/>
        <w:left w:val="none" w:sz="0" w:space="0" w:color="auto"/>
        <w:bottom w:val="none" w:sz="0" w:space="0" w:color="auto"/>
        <w:right w:val="none" w:sz="0" w:space="0" w:color="auto"/>
      </w:divBdr>
    </w:div>
    <w:div w:id="991178681">
      <w:bodyDiv w:val="1"/>
      <w:marLeft w:val="0"/>
      <w:marRight w:val="0"/>
      <w:marTop w:val="0"/>
      <w:marBottom w:val="0"/>
      <w:divBdr>
        <w:top w:val="none" w:sz="0" w:space="0" w:color="auto"/>
        <w:left w:val="none" w:sz="0" w:space="0" w:color="auto"/>
        <w:bottom w:val="none" w:sz="0" w:space="0" w:color="auto"/>
        <w:right w:val="none" w:sz="0" w:space="0" w:color="auto"/>
      </w:divBdr>
    </w:div>
    <w:div w:id="1012031865">
      <w:bodyDiv w:val="1"/>
      <w:marLeft w:val="0"/>
      <w:marRight w:val="0"/>
      <w:marTop w:val="0"/>
      <w:marBottom w:val="0"/>
      <w:divBdr>
        <w:top w:val="none" w:sz="0" w:space="0" w:color="auto"/>
        <w:left w:val="none" w:sz="0" w:space="0" w:color="auto"/>
        <w:bottom w:val="none" w:sz="0" w:space="0" w:color="auto"/>
        <w:right w:val="none" w:sz="0" w:space="0" w:color="auto"/>
      </w:divBdr>
    </w:div>
    <w:div w:id="1103187482">
      <w:bodyDiv w:val="1"/>
      <w:marLeft w:val="0"/>
      <w:marRight w:val="0"/>
      <w:marTop w:val="0"/>
      <w:marBottom w:val="0"/>
      <w:divBdr>
        <w:top w:val="none" w:sz="0" w:space="0" w:color="auto"/>
        <w:left w:val="none" w:sz="0" w:space="0" w:color="auto"/>
        <w:bottom w:val="none" w:sz="0" w:space="0" w:color="auto"/>
        <w:right w:val="none" w:sz="0" w:space="0" w:color="auto"/>
      </w:divBdr>
    </w:div>
    <w:div w:id="1114061822">
      <w:bodyDiv w:val="1"/>
      <w:marLeft w:val="0"/>
      <w:marRight w:val="0"/>
      <w:marTop w:val="0"/>
      <w:marBottom w:val="0"/>
      <w:divBdr>
        <w:top w:val="none" w:sz="0" w:space="0" w:color="auto"/>
        <w:left w:val="none" w:sz="0" w:space="0" w:color="auto"/>
        <w:bottom w:val="none" w:sz="0" w:space="0" w:color="auto"/>
        <w:right w:val="none" w:sz="0" w:space="0" w:color="auto"/>
      </w:divBdr>
    </w:div>
    <w:div w:id="1127509868">
      <w:bodyDiv w:val="1"/>
      <w:marLeft w:val="0"/>
      <w:marRight w:val="0"/>
      <w:marTop w:val="0"/>
      <w:marBottom w:val="0"/>
      <w:divBdr>
        <w:top w:val="none" w:sz="0" w:space="0" w:color="auto"/>
        <w:left w:val="none" w:sz="0" w:space="0" w:color="auto"/>
        <w:bottom w:val="none" w:sz="0" w:space="0" w:color="auto"/>
        <w:right w:val="none" w:sz="0" w:space="0" w:color="auto"/>
      </w:divBdr>
    </w:div>
    <w:div w:id="1180123314">
      <w:bodyDiv w:val="1"/>
      <w:marLeft w:val="0"/>
      <w:marRight w:val="0"/>
      <w:marTop w:val="0"/>
      <w:marBottom w:val="0"/>
      <w:divBdr>
        <w:top w:val="none" w:sz="0" w:space="0" w:color="auto"/>
        <w:left w:val="none" w:sz="0" w:space="0" w:color="auto"/>
        <w:bottom w:val="none" w:sz="0" w:space="0" w:color="auto"/>
        <w:right w:val="none" w:sz="0" w:space="0" w:color="auto"/>
      </w:divBdr>
    </w:div>
    <w:div w:id="1304893122">
      <w:bodyDiv w:val="1"/>
      <w:marLeft w:val="0"/>
      <w:marRight w:val="0"/>
      <w:marTop w:val="0"/>
      <w:marBottom w:val="0"/>
      <w:divBdr>
        <w:top w:val="none" w:sz="0" w:space="0" w:color="auto"/>
        <w:left w:val="none" w:sz="0" w:space="0" w:color="auto"/>
        <w:bottom w:val="none" w:sz="0" w:space="0" w:color="auto"/>
        <w:right w:val="none" w:sz="0" w:space="0" w:color="auto"/>
      </w:divBdr>
    </w:div>
    <w:div w:id="1335451536">
      <w:bodyDiv w:val="1"/>
      <w:marLeft w:val="0"/>
      <w:marRight w:val="0"/>
      <w:marTop w:val="0"/>
      <w:marBottom w:val="0"/>
      <w:divBdr>
        <w:top w:val="none" w:sz="0" w:space="0" w:color="auto"/>
        <w:left w:val="none" w:sz="0" w:space="0" w:color="auto"/>
        <w:bottom w:val="none" w:sz="0" w:space="0" w:color="auto"/>
        <w:right w:val="none" w:sz="0" w:space="0" w:color="auto"/>
      </w:divBdr>
    </w:div>
    <w:div w:id="1339969656">
      <w:bodyDiv w:val="1"/>
      <w:marLeft w:val="0"/>
      <w:marRight w:val="0"/>
      <w:marTop w:val="0"/>
      <w:marBottom w:val="0"/>
      <w:divBdr>
        <w:top w:val="none" w:sz="0" w:space="0" w:color="auto"/>
        <w:left w:val="none" w:sz="0" w:space="0" w:color="auto"/>
        <w:bottom w:val="none" w:sz="0" w:space="0" w:color="auto"/>
        <w:right w:val="none" w:sz="0" w:space="0" w:color="auto"/>
      </w:divBdr>
    </w:div>
    <w:div w:id="1369407117">
      <w:bodyDiv w:val="1"/>
      <w:marLeft w:val="0"/>
      <w:marRight w:val="0"/>
      <w:marTop w:val="0"/>
      <w:marBottom w:val="0"/>
      <w:divBdr>
        <w:top w:val="none" w:sz="0" w:space="0" w:color="auto"/>
        <w:left w:val="none" w:sz="0" w:space="0" w:color="auto"/>
        <w:bottom w:val="none" w:sz="0" w:space="0" w:color="auto"/>
        <w:right w:val="none" w:sz="0" w:space="0" w:color="auto"/>
      </w:divBdr>
    </w:div>
    <w:div w:id="1404453810">
      <w:bodyDiv w:val="1"/>
      <w:marLeft w:val="0"/>
      <w:marRight w:val="0"/>
      <w:marTop w:val="0"/>
      <w:marBottom w:val="0"/>
      <w:divBdr>
        <w:top w:val="none" w:sz="0" w:space="0" w:color="auto"/>
        <w:left w:val="none" w:sz="0" w:space="0" w:color="auto"/>
        <w:bottom w:val="none" w:sz="0" w:space="0" w:color="auto"/>
        <w:right w:val="none" w:sz="0" w:space="0" w:color="auto"/>
      </w:divBdr>
    </w:div>
    <w:div w:id="1540237865">
      <w:bodyDiv w:val="1"/>
      <w:marLeft w:val="0"/>
      <w:marRight w:val="0"/>
      <w:marTop w:val="0"/>
      <w:marBottom w:val="0"/>
      <w:divBdr>
        <w:top w:val="none" w:sz="0" w:space="0" w:color="auto"/>
        <w:left w:val="none" w:sz="0" w:space="0" w:color="auto"/>
        <w:bottom w:val="none" w:sz="0" w:space="0" w:color="auto"/>
        <w:right w:val="none" w:sz="0" w:space="0" w:color="auto"/>
      </w:divBdr>
    </w:div>
    <w:div w:id="1543010505">
      <w:bodyDiv w:val="1"/>
      <w:marLeft w:val="0"/>
      <w:marRight w:val="0"/>
      <w:marTop w:val="0"/>
      <w:marBottom w:val="0"/>
      <w:divBdr>
        <w:top w:val="none" w:sz="0" w:space="0" w:color="auto"/>
        <w:left w:val="none" w:sz="0" w:space="0" w:color="auto"/>
        <w:bottom w:val="none" w:sz="0" w:space="0" w:color="auto"/>
        <w:right w:val="none" w:sz="0" w:space="0" w:color="auto"/>
      </w:divBdr>
    </w:div>
    <w:div w:id="1554462276">
      <w:bodyDiv w:val="1"/>
      <w:marLeft w:val="0"/>
      <w:marRight w:val="0"/>
      <w:marTop w:val="0"/>
      <w:marBottom w:val="0"/>
      <w:divBdr>
        <w:top w:val="none" w:sz="0" w:space="0" w:color="auto"/>
        <w:left w:val="none" w:sz="0" w:space="0" w:color="auto"/>
        <w:bottom w:val="none" w:sz="0" w:space="0" w:color="auto"/>
        <w:right w:val="none" w:sz="0" w:space="0" w:color="auto"/>
      </w:divBdr>
    </w:div>
    <w:div w:id="1697001282">
      <w:bodyDiv w:val="1"/>
      <w:marLeft w:val="0"/>
      <w:marRight w:val="0"/>
      <w:marTop w:val="0"/>
      <w:marBottom w:val="0"/>
      <w:divBdr>
        <w:top w:val="none" w:sz="0" w:space="0" w:color="auto"/>
        <w:left w:val="none" w:sz="0" w:space="0" w:color="auto"/>
        <w:bottom w:val="none" w:sz="0" w:space="0" w:color="auto"/>
        <w:right w:val="none" w:sz="0" w:space="0" w:color="auto"/>
      </w:divBdr>
    </w:div>
    <w:div w:id="1724257065">
      <w:bodyDiv w:val="1"/>
      <w:marLeft w:val="0"/>
      <w:marRight w:val="0"/>
      <w:marTop w:val="0"/>
      <w:marBottom w:val="0"/>
      <w:divBdr>
        <w:top w:val="none" w:sz="0" w:space="0" w:color="auto"/>
        <w:left w:val="none" w:sz="0" w:space="0" w:color="auto"/>
        <w:bottom w:val="none" w:sz="0" w:space="0" w:color="auto"/>
        <w:right w:val="none" w:sz="0" w:space="0" w:color="auto"/>
      </w:divBdr>
    </w:div>
    <w:div w:id="1789426103">
      <w:bodyDiv w:val="1"/>
      <w:marLeft w:val="0"/>
      <w:marRight w:val="0"/>
      <w:marTop w:val="0"/>
      <w:marBottom w:val="0"/>
      <w:divBdr>
        <w:top w:val="none" w:sz="0" w:space="0" w:color="auto"/>
        <w:left w:val="none" w:sz="0" w:space="0" w:color="auto"/>
        <w:bottom w:val="none" w:sz="0" w:space="0" w:color="auto"/>
        <w:right w:val="none" w:sz="0" w:space="0" w:color="auto"/>
      </w:divBdr>
    </w:div>
    <w:div w:id="1901668003">
      <w:bodyDiv w:val="1"/>
      <w:marLeft w:val="0"/>
      <w:marRight w:val="0"/>
      <w:marTop w:val="0"/>
      <w:marBottom w:val="0"/>
      <w:divBdr>
        <w:top w:val="none" w:sz="0" w:space="0" w:color="auto"/>
        <w:left w:val="none" w:sz="0" w:space="0" w:color="auto"/>
        <w:bottom w:val="none" w:sz="0" w:space="0" w:color="auto"/>
        <w:right w:val="none" w:sz="0" w:space="0" w:color="auto"/>
      </w:divBdr>
    </w:div>
    <w:div w:id="1907765558">
      <w:bodyDiv w:val="1"/>
      <w:marLeft w:val="0"/>
      <w:marRight w:val="0"/>
      <w:marTop w:val="0"/>
      <w:marBottom w:val="0"/>
      <w:divBdr>
        <w:top w:val="none" w:sz="0" w:space="0" w:color="auto"/>
        <w:left w:val="none" w:sz="0" w:space="0" w:color="auto"/>
        <w:bottom w:val="none" w:sz="0" w:space="0" w:color="auto"/>
        <w:right w:val="none" w:sz="0" w:space="0" w:color="auto"/>
      </w:divBdr>
    </w:div>
    <w:div w:id="199518452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reativeServices@uk.fujitsu.com" TargetMode="External"/><Relationship Id="rId18" Type="http://schemas.openxmlformats.org/officeDocument/2006/relationships/hyperlink" Target="https://mediaportal.ts.fujitsu.com/pages/view.php?ref=84571" TargetMode="External"/><Relationship Id="rId26" Type="http://schemas.openxmlformats.org/officeDocument/2006/relationships/hyperlink" Target="https://youtu.be/uxKyTuFuFVQ" TargetMode="External"/><Relationship Id="rId39" Type="http://schemas.openxmlformats.org/officeDocument/2006/relationships/hyperlink" Target="https://mediaportal.ts.fujitsu.com/pages/view.php?ref=82636" TargetMode="External"/><Relationship Id="rId21" Type="http://schemas.openxmlformats.org/officeDocument/2006/relationships/hyperlink" Target="https://mediaportal.ts.fujitsu.com/pages/view.php?ref=84701" TargetMode="External"/><Relationship Id="rId34" Type="http://schemas.openxmlformats.org/officeDocument/2006/relationships/hyperlink" Target="https://mediaportal.ts.fujitsu.com/pages/view.php?ref=84027" TargetMode="External"/><Relationship Id="rId42" Type="http://schemas.openxmlformats.org/officeDocument/2006/relationships/hyperlink" Target="https://mediaportal.ts.fujitsu.com/pages/view.php?ref=82634" TargetMode="External"/><Relationship Id="rId47" Type="http://schemas.openxmlformats.org/officeDocument/2006/relationships/hyperlink" Target="https://mediaportal.ts.fujitsu.com/pages/view.php?ref=84568" TargetMode="External"/><Relationship Id="rId50" Type="http://schemas.openxmlformats.org/officeDocument/2006/relationships/hyperlink" Target="https://www.youtube.com/watch?v=R7bOGF3q33s"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ediaportal.ts.fujitsu.com/pages/view.php?ref=82632" TargetMode="External"/><Relationship Id="rId29" Type="http://schemas.openxmlformats.org/officeDocument/2006/relationships/hyperlink" Target="https://mediaportal.ts.fujitsu.com/pages/view.php?ref=86113" TargetMode="External"/><Relationship Id="rId11" Type="http://schemas.openxmlformats.org/officeDocument/2006/relationships/image" Target="media/image1.png"/><Relationship Id="rId24" Type="http://schemas.openxmlformats.org/officeDocument/2006/relationships/hyperlink" Target="https://mediaportal.ts.fujitsu.com/pages/view.php?ref=79404" TargetMode="External"/><Relationship Id="rId32" Type="http://schemas.openxmlformats.org/officeDocument/2006/relationships/hyperlink" Target="https://mediaportal.ts.fujitsu.com/pages/view.php?ref=85708" TargetMode="External"/><Relationship Id="rId37" Type="http://schemas.openxmlformats.org/officeDocument/2006/relationships/hyperlink" Target="https://mediaportal.ts.fujitsu.com/pages/view.php?ref=84570" TargetMode="External"/><Relationship Id="rId40" Type="http://schemas.openxmlformats.org/officeDocument/2006/relationships/hyperlink" Target="https://mediaportal.ts.fujitsu.com/pages/view.php?ref=82633" TargetMode="External"/><Relationship Id="rId45" Type="http://schemas.openxmlformats.org/officeDocument/2006/relationships/hyperlink" Target="https://mediaportal.ts.fujitsu.com/pages/view.php?ref=83812" TargetMode="External"/><Relationship Id="rId53"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fujitsu.sharepoint.com/sites/global-brand_portal/SitePages/PromoFilm.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anding@fujitsu.com" TargetMode="External"/><Relationship Id="rId22" Type="http://schemas.openxmlformats.org/officeDocument/2006/relationships/hyperlink" Target="https://mediaportal.ts.fujitsu.com/pages/view.php?ref=84695" TargetMode="External"/><Relationship Id="rId27" Type="http://schemas.openxmlformats.org/officeDocument/2006/relationships/hyperlink" Target="https://youtu.be/mVF9InGRD1c" TargetMode="External"/><Relationship Id="rId30" Type="http://schemas.openxmlformats.org/officeDocument/2006/relationships/hyperlink" Target="https://mediaportal.ts.fujitsu.com/pages/view.php?ref=85914" TargetMode="External"/><Relationship Id="rId35" Type="http://schemas.openxmlformats.org/officeDocument/2006/relationships/hyperlink" Target="https://mediaportal.ts.fujitsu.com/pages/view.php?ref=82550" TargetMode="External"/><Relationship Id="rId43" Type="http://schemas.openxmlformats.org/officeDocument/2006/relationships/hyperlink" Target="https://mediaportal.ts.fujitsu.com/pages/view.php?ref=82635" TargetMode="External"/><Relationship Id="rId48" Type="http://schemas.openxmlformats.org/officeDocument/2006/relationships/hyperlink" Target="https://mediaportal.ts.fujitsu.com/pages/view.php?ref=84570"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hiroki.takeshi@fujitsu.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ediaportal.ts.fujitsu.com/pages/view.php?ref=82643" TargetMode="External"/><Relationship Id="rId25" Type="http://schemas.openxmlformats.org/officeDocument/2006/relationships/hyperlink" Target="https://youtu.be/y1ctRn1WYz4" TargetMode="External"/><Relationship Id="rId33" Type="http://schemas.openxmlformats.org/officeDocument/2006/relationships/hyperlink" Target="https://mediaportal.ts.fujitsu.com/pages/view.php?ref=84195" TargetMode="External"/><Relationship Id="rId38" Type="http://schemas.openxmlformats.org/officeDocument/2006/relationships/hyperlink" Target="https://we.tl/t-xNjctcRexG" TargetMode="External"/><Relationship Id="rId46" Type="http://schemas.openxmlformats.org/officeDocument/2006/relationships/hyperlink" Target="https://mediaportal.ts.fujitsu.com/pages/view.php?ref=79631" TargetMode="External"/><Relationship Id="rId20" Type="http://schemas.openxmlformats.org/officeDocument/2006/relationships/hyperlink" Target="https://mediaportal.ts.fujitsu.com/pages/view.php?ref=86182" TargetMode="External"/><Relationship Id="rId41" Type="http://schemas.openxmlformats.org/officeDocument/2006/relationships/hyperlink" Target="https://mediaportal.ts.fujitsu.com/pages/view.php?ref=82638"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dmuneF2pNsc" TargetMode="External"/><Relationship Id="rId23" Type="http://schemas.openxmlformats.org/officeDocument/2006/relationships/hyperlink" Target="https://mediaportal.ts.fujitsu.com/pages/view.php?ref=84694" TargetMode="External"/><Relationship Id="rId28" Type="http://schemas.openxmlformats.org/officeDocument/2006/relationships/hyperlink" Target="https://youtu.be/92lnjysdWA0" TargetMode="External"/><Relationship Id="rId36" Type="http://schemas.openxmlformats.org/officeDocument/2006/relationships/hyperlink" Target="https://mediaportal.ts.fujitsu.com/pages/view.php?ref=82723" TargetMode="External"/><Relationship Id="rId49" Type="http://schemas.openxmlformats.org/officeDocument/2006/relationships/hyperlink" Target="https://mediaportal.ts.fujitsu.com/pages/view.php?ref=85477"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mediaportal.ts.fujitsu.com/pages/view.php?ref=85941" TargetMode="External"/><Relationship Id="rId44" Type="http://schemas.openxmlformats.org/officeDocument/2006/relationships/hyperlink" Target="https://mediaportal.ts.fujitsu.com/pages/view.php?ref=82637" TargetMode="External"/><Relationship Id="rId5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Fujitsu%20Templates\Word-Base-Template-1-Col-Header-Blue-Cyan.dotx" TargetMode="External"/></Relationships>
</file>

<file path=word/theme/theme1.xml><?xml version="1.0" encoding="utf-8"?>
<a:theme xmlns:a="http://schemas.openxmlformats.org/drawingml/2006/main" name="Office Theme">
  <a:themeElements>
    <a:clrScheme name="standard">
      <a:dk1>
        <a:srgbClr val="000000"/>
      </a:dk1>
      <a:lt1>
        <a:srgbClr val="FFFFFF"/>
      </a:lt1>
      <a:dk2>
        <a:srgbClr val="D80084"/>
      </a:dk2>
      <a:lt2>
        <a:srgbClr val="2400B0"/>
      </a:lt2>
      <a:accent1>
        <a:srgbClr val="EA0000"/>
      </a:accent1>
      <a:accent2>
        <a:srgbClr val="FF8000"/>
      </a:accent2>
      <a:accent3>
        <a:srgbClr val="FFE700"/>
      </a:accent3>
      <a:accent4>
        <a:srgbClr val="61D600"/>
      </a:accent4>
      <a:accent5>
        <a:srgbClr val="008224"/>
      </a:accent5>
      <a:accent6>
        <a:srgbClr val="00E7EF"/>
      </a:accent6>
      <a:hlink>
        <a:srgbClr val="2400B0"/>
      </a:hlink>
      <a:folHlink>
        <a:srgbClr val="2400B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12700">
          <a:solidFill>
            <a:srgbClr val="61D600"/>
          </a:solidFill>
          <a:miter lim="800000"/>
          <a:headEnd/>
          <a:tailEnd/>
        </a:ln>
      </a:spPr>
      <a:bodyPr rot="0" vert="horz" wrap="square" lIns="108000" tIns="108000" rIns="108000" bIns="108000" anchor="t" anchorCtr="0" upright="1">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80D3600F40740A673D3015D2A5E4A" ma:contentTypeVersion="14" ma:contentTypeDescription="Create a new document." ma:contentTypeScope="" ma:versionID="b83d6dff9b03e51406ce0693a65ee03c">
  <xsd:schema xmlns:xsd="http://www.w3.org/2001/XMLSchema" xmlns:xs="http://www.w3.org/2001/XMLSchema" xmlns:p="http://schemas.microsoft.com/office/2006/metadata/properties" xmlns:ns3="2db42bf0-3f3f-4a06-9b1d-b16d8ecbfe14" xmlns:ns4="8009f88e-000b-46dc-97ee-bc793f1e6777" targetNamespace="http://schemas.microsoft.com/office/2006/metadata/properties" ma:root="true" ma:fieldsID="a059d29413d706fd75d5f1deaf22a88e" ns3:_="" ns4:_="">
    <xsd:import namespace="2db42bf0-3f3f-4a06-9b1d-b16d8ecbfe14"/>
    <xsd:import namespace="8009f88e-000b-46dc-97ee-bc793f1e677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42bf0-3f3f-4a06-9b1d-b16d8ecbfe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9f88e-000b-46dc-97ee-bc793f1e677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211EE-D808-424B-9A7D-FD3FD6AA6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42bf0-3f3f-4a06-9b1d-b16d8ecbfe14"/>
    <ds:schemaRef ds:uri="8009f88e-000b-46dc-97ee-bc793f1e6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669DF0-932E-47B9-9E03-104E55F41D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CB275E-64D7-406C-8342-7186A0B11626}">
  <ds:schemaRefs>
    <ds:schemaRef ds:uri="http://schemas.microsoft.com/sharepoint/v3/contenttype/forms"/>
  </ds:schemaRefs>
</ds:datastoreItem>
</file>

<file path=customXml/itemProps4.xml><?xml version="1.0" encoding="utf-8"?>
<ds:datastoreItem xmlns:ds="http://schemas.openxmlformats.org/officeDocument/2006/customXml" ds:itemID="{19FC3C1D-BB90-41BC-85D7-EF102D0B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Word-Base-Template-1-Col-Header-Blue-Cyan.dotx</Template>
  <TotalTime>0</TotalTime>
  <Pages>5</Pages>
  <Words>1182</Words>
  <Characters>11730</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2024-05-09T16:12:00Z</dcterms:created>
  <dcterms:modified xsi:type="dcterms:W3CDTF">2024-05-28T14:01:00Z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0x0101000A580D3600F40740A673D3015D2A5E4A</vt:lpwstr>
  </property>
  <property fmtid="{D5CDD505-2E9C-101B-9397-08002B2CF9AE}" pid="3" name="MSIP_Label_a7295cc1-d279-42ac-ab4d-3b0f4fece050_Enabled">
    <vt:lpwstr>true</vt:lpwstr>
  </property>
  <property fmtid="{D5CDD505-2E9C-101B-9397-08002B2CF9AE}" pid="4" name="MSIP_Label_a7295cc1-d279-42ac-ab4d-3b0f4fece050_SetDate">
    <vt:lpwstr>2023-07-31T15:39:28Z</vt:lpwstr>
  </property>
  <property fmtid="{D5CDD505-2E9C-101B-9397-08002B2CF9AE}" pid="5" name="MSIP_Label_a7295cc1-d279-42ac-ab4d-3b0f4fece050_Method">
    <vt:lpwstr>Standard</vt:lpwstr>
  </property>
  <property fmtid="{D5CDD505-2E9C-101B-9397-08002B2CF9AE}" pid="6" name="MSIP_Label_a7295cc1-d279-42ac-ab4d-3b0f4fece050_Name">
    <vt:lpwstr>FUJITSU-RESTRICTED​</vt:lpwstr>
  </property>
  <property fmtid="{D5CDD505-2E9C-101B-9397-08002B2CF9AE}" pid="7" name="MSIP_Label_a7295cc1-d279-42ac-ab4d-3b0f4fece050_SiteId">
    <vt:lpwstr>a19f121d-81e1-4858-a9d8-736e267fd4c7</vt:lpwstr>
  </property>
  <property fmtid="{D5CDD505-2E9C-101B-9397-08002B2CF9AE}" pid="8" name="MSIP_Label_a7295cc1-d279-42ac-ab4d-3b0f4fece050_ActionId">
    <vt:lpwstr>f91e2da0-0b4c-44bc-bcff-5ad354bc63f7</vt:lpwstr>
  </property>
  <property fmtid="{D5CDD505-2E9C-101B-9397-08002B2CF9AE}" pid="9" name="MSIP_Label_a7295cc1-d279-42ac-ab4d-3b0f4fece050_ContentBits">
    <vt:lpwstr>0</vt:lpwstr>
  </property>
</Properties>
</file>